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6B44" w14:textId="3955BA45" w:rsidR="009A7CF2" w:rsidRPr="00987DD4" w:rsidRDefault="005C6E77" w:rsidP="00F47B5E">
      <w:pPr>
        <w:pStyle w:val="Cmsor1"/>
        <w:jc w:val="center"/>
        <w:rPr>
          <w:b/>
          <w:bCs/>
          <w:sz w:val="36"/>
          <w:szCs w:val="36"/>
        </w:rPr>
      </w:pPr>
      <w:r w:rsidRPr="00987DD4">
        <w:rPr>
          <w:b/>
          <w:bCs/>
          <w:sz w:val="36"/>
          <w:szCs w:val="36"/>
        </w:rPr>
        <w:t xml:space="preserve">Pályázati felhívás </w:t>
      </w:r>
      <w:r w:rsidR="00F47B5E" w:rsidRPr="00987DD4">
        <w:rPr>
          <w:b/>
          <w:bCs/>
          <w:sz w:val="36"/>
          <w:szCs w:val="36"/>
        </w:rPr>
        <w:t>202</w:t>
      </w:r>
      <w:r w:rsidR="00F47B5E">
        <w:rPr>
          <w:b/>
          <w:bCs/>
          <w:sz w:val="36"/>
          <w:szCs w:val="36"/>
        </w:rPr>
        <w:t xml:space="preserve">4 évi </w:t>
      </w:r>
      <w:r w:rsidRPr="00987DD4">
        <w:rPr>
          <w:b/>
          <w:bCs/>
          <w:sz w:val="36"/>
          <w:szCs w:val="36"/>
        </w:rPr>
        <w:t>PTE Innovációs Díjra</w:t>
      </w:r>
    </w:p>
    <w:p w14:paraId="557954E8" w14:textId="77777777" w:rsidR="005C6E77" w:rsidRDefault="005C6E77" w:rsidP="00792E41">
      <w:pPr>
        <w:pStyle w:val="Cmsor2"/>
      </w:pPr>
    </w:p>
    <w:p w14:paraId="6C07FD9F" w14:textId="33260ACE" w:rsidR="009A7CF2" w:rsidRPr="005C6E77" w:rsidRDefault="009A7CF2" w:rsidP="00792E41">
      <w:pPr>
        <w:pStyle w:val="Cmsor2"/>
      </w:pPr>
      <w:r w:rsidRPr="005C6E77">
        <w:t>A kiírás célja</w:t>
      </w:r>
    </w:p>
    <w:p w14:paraId="0999A883" w14:textId="77777777" w:rsidR="009A7CF2" w:rsidRPr="005C6E77" w:rsidRDefault="009A7CF2" w:rsidP="00792E41">
      <w:r w:rsidRPr="005C6E77">
        <w:t>A Pécsi Tudományegyetem kiemelt célja, hogy az oktatás, valamint a tudományos tevékenység mellett a régió és az ország meghatározó kutatás-fejlesztési és innovációs központja is legyen. Ennek keretében kiemelt fontosságot tulajdonítunk az egye</w:t>
      </w:r>
      <w:r w:rsidRPr="00792E41">
        <w:t>tem azon oktatóinak/kutatóinak, PhD-hallgatóinak és hallgatóinak támogatására, akik</w:t>
      </w:r>
      <w:r w:rsidRPr="005C6E77">
        <w:t xml:space="preserve"> olyan innovatív megoldásokon dolgoznak, amelyek rendelkeznek akkora üzleti értékpotenciállal, amellyel a PTE eredményesen tud megjelenni a hazai vagy akár a nemzetközi piacon. </w:t>
      </w:r>
    </w:p>
    <w:p w14:paraId="66E264DB" w14:textId="77777777" w:rsidR="009A7CF2" w:rsidRDefault="009A7CF2" w:rsidP="00792E41">
      <w:r w:rsidRPr="005C6E77">
        <w:t>Kapcsolódó feladatunk olyan üzletileg is hasznosítható kutatási eredmények, ötletek beazonosítása, amelyekkel a Pécsi Tudományegyetem hozzájárulhat közvetlen környezete, Pécs városa és a Dél-Dunántúl gazdasági, társadalmi fejlődéséhez.</w:t>
      </w:r>
    </w:p>
    <w:p w14:paraId="09220509" w14:textId="29AD036A" w:rsidR="007F0F40" w:rsidRPr="005C6E77" w:rsidRDefault="007F0F40" w:rsidP="00792E41">
      <w:r>
        <w:t xml:space="preserve">A </w:t>
      </w:r>
      <w:r w:rsidR="006F421A">
        <w:t xml:space="preserve">2024. évi PTE Innovációs </w:t>
      </w:r>
      <w:r w:rsidR="009F6EA7">
        <w:t>Díj kategóriái</w:t>
      </w:r>
      <w:r w:rsidR="00346C9B">
        <w:t xml:space="preserve"> – </w:t>
      </w:r>
      <w:r w:rsidR="002E782C">
        <w:t xml:space="preserve">a </w:t>
      </w:r>
      <w:r w:rsidR="003C4DCC" w:rsidRPr="00444A75">
        <w:rPr>
          <w:i/>
          <w:iCs/>
        </w:rPr>
        <w:t xml:space="preserve">Deutsche Telekom-PTE Innovációs Napok 2024 </w:t>
      </w:r>
      <w:r w:rsidR="003C4DCC">
        <w:t xml:space="preserve">tematikájához hasonlóan – </w:t>
      </w:r>
      <w:r w:rsidR="00387082">
        <w:t>a mesterséges intelligencia megoldások alkalmazásához kapcsolódnak</w:t>
      </w:r>
      <w:r w:rsidR="003C4DCC">
        <w:t>.</w:t>
      </w:r>
    </w:p>
    <w:p w14:paraId="4D8F30DA" w14:textId="321A98EC" w:rsidR="009A7CF2" w:rsidRPr="005C6E77" w:rsidRDefault="009A7CF2" w:rsidP="00792E41">
      <w:pPr>
        <w:pStyle w:val="Cmsor2"/>
      </w:pPr>
      <w:r w:rsidRPr="005C6E77">
        <w:t>Pályázni lehet az alábbi három kategóriában:</w:t>
      </w:r>
    </w:p>
    <w:p w14:paraId="0951EA06" w14:textId="118E3C28" w:rsidR="009A7CF2" w:rsidRPr="005C6E77" w:rsidRDefault="003C4DCC" w:rsidP="00792E41">
      <w:pPr>
        <w:pStyle w:val="Listaszerbekezds"/>
        <w:numPr>
          <w:ilvl w:val="0"/>
          <w:numId w:val="10"/>
        </w:numPr>
      </w:pPr>
      <w:r>
        <w:t xml:space="preserve">PTE Feltalálói </w:t>
      </w:r>
      <w:r w:rsidR="009A7CF2" w:rsidRPr="005C6E77">
        <w:t>Innovációs Díj</w:t>
      </w:r>
      <w:r>
        <w:t xml:space="preserve">, melyre </w:t>
      </w:r>
      <w:r w:rsidR="000A2310">
        <w:t xml:space="preserve">olyan </w:t>
      </w:r>
      <w:r w:rsidR="000A2310" w:rsidRPr="000A2310">
        <w:t>szellemi termék</w:t>
      </w:r>
      <w:r w:rsidR="000A2310">
        <w:t>kel lehet pályázni</w:t>
      </w:r>
      <w:r w:rsidR="000A2310" w:rsidRPr="000A2310">
        <w:t xml:space="preserve">, amely mesterséges </w:t>
      </w:r>
      <w:r w:rsidR="004B7B67" w:rsidRPr="000A2310">
        <w:t>intelligenci</w:t>
      </w:r>
      <w:r w:rsidR="004B7B67">
        <w:t xml:space="preserve">a megoldásokat </w:t>
      </w:r>
      <w:r w:rsidR="000A2310" w:rsidRPr="000A2310">
        <w:t>használ fel vagy alkalmaz</w:t>
      </w:r>
      <w:r w:rsidR="004B7B67">
        <w:t>,</w:t>
      </w:r>
      <w:r w:rsidR="00B46119">
        <w:t xml:space="preserve"> és </w:t>
      </w:r>
      <w:proofErr w:type="gramStart"/>
      <w:r w:rsidR="00B46119">
        <w:t>a</w:t>
      </w:r>
      <w:proofErr w:type="gramEnd"/>
      <w:r w:rsidR="00B46119">
        <w:t xml:space="preserve"> </w:t>
      </w:r>
      <w:r w:rsidR="00B46119" w:rsidRPr="000A2310">
        <w:t xml:space="preserve">utóbbi 3 évben </w:t>
      </w:r>
      <w:r w:rsidR="00B46119">
        <w:t xml:space="preserve">került </w:t>
      </w:r>
      <w:r w:rsidR="00B46119" w:rsidRPr="000A2310">
        <w:t>befogad</w:t>
      </w:r>
      <w:r w:rsidR="00B46119">
        <w:t>ásra</w:t>
      </w:r>
    </w:p>
    <w:p w14:paraId="268B9EF4" w14:textId="2A8790AB" w:rsidR="009A7CF2" w:rsidRPr="005C6E77" w:rsidRDefault="009A7CF2" w:rsidP="00792E41">
      <w:pPr>
        <w:pStyle w:val="Listaszerbekezds"/>
      </w:pPr>
      <w:r w:rsidRPr="005C6E77">
        <w:t xml:space="preserve">pénzjutalom: bruttó </w:t>
      </w:r>
      <w:r w:rsidR="00475AA2">
        <w:t>2</w:t>
      </w:r>
      <w:r w:rsidRPr="005C6E77">
        <w:t>00.000 Ft</w:t>
      </w:r>
    </w:p>
    <w:p w14:paraId="09CEFEF9" w14:textId="77777777" w:rsidR="009A7CF2" w:rsidRPr="005C6E77" w:rsidRDefault="009A7CF2" w:rsidP="00792E41">
      <w:pPr>
        <w:pStyle w:val="Listaszerbekezds"/>
      </w:pPr>
    </w:p>
    <w:p w14:paraId="65184ECD" w14:textId="79BD7488" w:rsidR="009A7CF2" w:rsidRPr="005C6E77" w:rsidRDefault="00392F2E" w:rsidP="00792E41">
      <w:pPr>
        <w:pStyle w:val="Listaszerbekezds"/>
        <w:numPr>
          <w:ilvl w:val="0"/>
          <w:numId w:val="10"/>
        </w:numPr>
      </w:pPr>
      <w:r>
        <w:t xml:space="preserve">PTE Kutatói </w:t>
      </w:r>
      <w:r w:rsidR="009A7CF2" w:rsidRPr="005C6E77">
        <w:t>Innovációs Díj</w:t>
      </w:r>
      <w:r>
        <w:t xml:space="preserve">, melyre olyan innovatív kutatási </w:t>
      </w:r>
      <w:r w:rsidR="00DD080A">
        <w:t>eredménnyel</w:t>
      </w:r>
      <w:r>
        <w:t xml:space="preserve">, </w:t>
      </w:r>
      <w:r w:rsidR="00DD080A">
        <w:t xml:space="preserve">kutatási projekttel, új szellemi alkotással </w:t>
      </w:r>
      <w:r>
        <w:t>lehet pályázni</w:t>
      </w:r>
      <w:r w:rsidRPr="000A2310">
        <w:t xml:space="preserve">, amely mesterséges </w:t>
      </w:r>
      <w:r w:rsidR="004B7B67" w:rsidRPr="000A2310">
        <w:t>intelligenci</w:t>
      </w:r>
      <w:r w:rsidR="004B7B67">
        <w:t xml:space="preserve">a megoldásokat </w:t>
      </w:r>
      <w:r w:rsidRPr="000A2310">
        <w:t>használ fel</w:t>
      </w:r>
      <w:r w:rsidR="005C627A">
        <w:t>, foglal magában</w:t>
      </w:r>
      <w:r w:rsidRPr="000A2310">
        <w:t xml:space="preserve"> vagy alkalmaz</w:t>
      </w:r>
      <w:r>
        <w:t xml:space="preserve"> </w:t>
      </w:r>
    </w:p>
    <w:p w14:paraId="7093FF16" w14:textId="133BA995" w:rsidR="009A7CF2" w:rsidRPr="005C6E77" w:rsidRDefault="009A7CF2" w:rsidP="00792E41">
      <w:pPr>
        <w:pStyle w:val="Listaszerbekezds"/>
      </w:pPr>
      <w:r w:rsidRPr="005C6E77">
        <w:t xml:space="preserve">pénzjutalom: bruttó </w:t>
      </w:r>
      <w:r w:rsidR="00475AA2">
        <w:t>2</w:t>
      </w:r>
      <w:r w:rsidRPr="005C6E77">
        <w:t>00.000 Ft</w:t>
      </w:r>
      <w:bookmarkStart w:id="0" w:name="_GoBack"/>
      <w:bookmarkEnd w:id="0"/>
    </w:p>
    <w:p w14:paraId="43C6C299" w14:textId="77777777" w:rsidR="009A7CF2" w:rsidRPr="005C6E77" w:rsidRDefault="009A7CF2" w:rsidP="00792E41">
      <w:pPr>
        <w:pStyle w:val="Listaszerbekezds"/>
      </w:pPr>
    </w:p>
    <w:p w14:paraId="3B46A0F2" w14:textId="65B697A7" w:rsidR="00320BCD" w:rsidRPr="005C6E77" w:rsidRDefault="00320BCD" w:rsidP="00320BCD">
      <w:pPr>
        <w:pStyle w:val="Listaszerbekezds"/>
        <w:numPr>
          <w:ilvl w:val="0"/>
          <w:numId w:val="10"/>
        </w:numPr>
      </w:pPr>
      <w:r>
        <w:t xml:space="preserve">PTE Hallgatói </w:t>
      </w:r>
      <w:r w:rsidR="009A7CF2" w:rsidRPr="005C6E77">
        <w:t>Innovációs Díj</w:t>
      </w:r>
      <w:r>
        <w:t xml:space="preserve">, melyre olyan </w:t>
      </w:r>
      <w:r w:rsidR="007C3F48">
        <w:t xml:space="preserve">hallgatói szellemi alkotással, </w:t>
      </w:r>
      <w:r>
        <w:t>innovatív projekttel lehet pályázni</w:t>
      </w:r>
      <w:r w:rsidRPr="000A2310">
        <w:t>, amely mesterséges intelligenci</w:t>
      </w:r>
      <w:r w:rsidR="004B7B67">
        <w:t xml:space="preserve">a megoldásokat </w:t>
      </w:r>
      <w:r w:rsidRPr="000A2310">
        <w:t>használ fel</w:t>
      </w:r>
      <w:r w:rsidR="005C627A">
        <w:t>, foglal magában</w:t>
      </w:r>
      <w:r w:rsidRPr="000A2310">
        <w:t xml:space="preserve"> vagy alkalmaz</w:t>
      </w:r>
      <w:r>
        <w:t xml:space="preserve"> </w:t>
      </w:r>
    </w:p>
    <w:p w14:paraId="1F993A4F" w14:textId="692AA975" w:rsidR="00320BCD" w:rsidRPr="005C6E77" w:rsidRDefault="00320BCD" w:rsidP="00320BCD">
      <w:pPr>
        <w:pStyle w:val="Listaszerbekezds"/>
      </w:pPr>
      <w:r w:rsidRPr="005C6E77">
        <w:t xml:space="preserve">pénzjutalom: bruttó </w:t>
      </w:r>
      <w:r w:rsidR="00475AA2">
        <w:t>2</w:t>
      </w:r>
      <w:r w:rsidRPr="005C6E77">
        <w:t>00.000 Ft</w:t>
      </w:r>
    </w:p>
    <w:p w14:paraId="48BC5093" w14:textId="13FB903A" w:rsidR="00C8283B" w:rsidRPr="005C6E77" w:rsidRDefault="00C8283B" w:rsidP="00C8283B">
      <w:pPr>
        <w:pStyle w:val="Cmsor2"/>
      </w:pPr>
      <w:r w:rsidRPr="005C6E77">
        <w:t>Pályáz</w:t>
      </w:r>
      <w:r w:rsidR="0082687E">
        <w:t>ók köre</w:t>
      </w:r>
      <w:r>
        <w:t xml:space="preserve"> </w:t>
      </w:r>
    </w:p>
    <w:p w14:paraId="599344EC" w14:textId="6732D82F" w:rsidR="009A7CF2" w:rsidRPr="005C6E77" w:rsidRDefault="0082687E" w:rsidP="00792E41">
      <w:r>
        <w:t>A</w:t>
      </w:r>
      <w:r w:rsidR="00717243" w:rsidRPr="00717243">
        <w:t xml:space="preserve">z Egyetem valamennyi </w:t>
      </w:r>
      <w:proofErr w:type="spellStart"/>
      <w:r w:rsidR="00717243" w:rsidRPr="00717243">
        <w:t>polgára</w:t>
      </w:r>
      <w:proofErr w:type="spellEnd"/>
      <w:r w:rsidR="00717243" w:rsidRPr="00717243">
        <w:t xml:space="preserve"> benyújthat pályázatot.</w:t>
      </w:r>
    </w:p>
    <w:p w14:paraId="25F01355" w14:textId="77777777" w:rsidR="00717243" w:rsidRPr="005C6E77" w:rsidRDefault="00717243" w:rsidP="00717243">
      <w:pPr>
        <w:pStyle w:val="Cmsor2"/>
      </w:pPr>
      <w:r w:rsidRPr="005C6E77">
        <w:t>Pályáz</w:t>
      </w:r>
      <w:r>
        <w:t>at feltételei</w:t>
      </w:r>
    </w:p>
    <w:p w14:paraId="6CD081A4" w14:textId="127D11DD" w:rsidR="009A7CF2" w:rsidRPr="005C6E77" w:rsidRDefault="009A7CF2" w:rsidP="00792E41">
      <w:r w:rsidRPr="005C6E77">
        <w:t>Pályázni lehet olyan fejlesztési projekt, fejlesztési ötlet, innováció vagy innovatív kutatási eredmény bemutatásával, amely létező piaci igényekre reagáló innovatív megoldásokat, felismeréseket tartalmaz, ezáltal üzleti értékpotenciállal rendelkezik</w:t>
      </w:r>
      <w:r w:rsidR="005C627A">
        <w:t xml:space="preserve">, továbbá </w:t>
      </w:r>
      <w:r w:rsidR="005C627A" w:rsidRPr="000A2310">
        <w:t>mesterséges intelligenci</w:t>
      </w:r>
      <w:r w:rsidR="005C627A">
        <w:t xml:space="preserve">a megoldásokat </w:t>
      </w:r>
      <w:r w:rsidR="005C627A" w:rsidRPr="000A2310">
        <w:t>használ fel</w:t>
      </w:r>
      <w:r w:rsidR="005C627A">
        <w:t>, foglal magában</w:t>
      </w:r>
      <w:r w:rsidR="005C627A" w:rsidRPr="000A2310">
        <w:t xml:space="preserve"> vagy alkalma</w:t>
      </w:r>
      <w:r w:rsidR="005C627A">
        <w:t>z</w:t>
      </w:r>
      <w:r w:rsidRPr="005C6E77">
        <w:t>.</w:t>
      </w:r>
    </w:p>
    <w:p w14:paraId="29399579" w14:textId="77777777" w:rsidR="009A7CF2" w:rsidRPr="005C6E77" w:rsidRDefault="009A7CF2" w:rsidP="0082687E">
      <w:pPr>
        <w:pStyle w:val="Cmsor2"/>
      </w:pPr>
      <w:r w:rsidRPr="005C6E77">
        <w:t>Értékelés - döntéshozatal</w:t>
      </w:r>
    </w:p>
    <w:p w14:paraId="2127FDB4" w14:textId="0DE75BCA" w:rsidR="009A7CF2" w:rsidRPr="005C6E77" w:rsidRDefault="009A7CF2" w:rsidP="00792E41">
      <w:r w:rsidRPr="005C6E77">
        <w:t>A</w:t>
      </w:r>
      <w:r w:rsidR="004C51C3">
        <w:t xml:space="preserve">z </w:t>
      </w:r>
      <w:r w:rsidR="009B1FAC">
        <w:t>öt fős</w:t>
      </w:r>
      <w:r w:rsidRPr="005C6E77">
        <w:t xml:space="preserve"> bírálóbizottságot a Pécsi Tudományegyetem Innovációs Bizottság</w:t>
      </w:r>
      <w:r w:rsidR="00387194">
        <w:t xml:space="preserve">a </w:t>
      </w:r>
      <w:r w:rsidR="004C51C3">
        <w:t xml:space="preserve">által felkért szakértők </w:t>
      </w:r>
      <w:r w:rsidRPr="005C6E77">
        <w:t xml:space="preserve">alkotják. </w:t>
      </w:r>
    </w:p>
    <w:p w14:paraId="2FA41C6C" w14:textId="77777777" w:rsidR="009A7CF2" w:rsidRPr="005C6E77" w:rsidRDefault="009A7CF2" w:rsidP="004B7B67">
      <w:pPr>
        <w:keepNext/>
      </w:pPr>
      <w:r w:rsidRPr="005C6E77">
        <w:lastRenderedPageBreak/>
        <w:t>Az értékelés fő szempontjai</w:t>
      </w:r>
    </w:p>
    <w:p w14:paraId="45E32770" w14:textId="77777777" w:rsidR="009A7CF2" w:rsidRPr="005C6E77" w:rsidRDefault="009A7CF2" w:rsidP="00792E41">
      <w:pPr>
        <w:pStyle w:val="Listaszerbekezds"/>
        <w:numPr>
          <w:ilvl w:val="0"/>
          <w:numId w:val="12"/>
        </w:numPr>
      </w:pPr>
      <w:r w:rsidRPr="005C6E77">
        <w:t>a pályamű újszerűsége, innovatív jellege</w:t>
      </w:r>
    </w:p>
    <w:p w14:paraId="366CC31D" w14:textId="77777777" w:rsidR="009A7CF2" w:rsidRPr="005C6E77" w:rsidRDefault="009A7CF2" w:rsidP="00792E41">
      <w:pPr>
        <w:pStyle w:val="Listaszerbekezds"/>
        <w:numPr>
          <w:ilvl w:val="0"/>
          <w:numId w:val="12"/>
        </w:numPr>
      </w:pPr>
      <w:r w:rsidRPr="005C6E77">
        <w:t>fejlettségi fázis, megvalósíthatóság</w:t>
      </w:r>
    </w:p>
    <w:p w14:paraId="0585F7B2" w14:textId="77777777" w:rsidR="009A7CF2" w:rsidRPr="005C6E77" w:rsidRDefault="009A7CF2" w:rsidP="00792E41">
      <w:pPr>
        <w:pStyle w:val="Listaszerbekezds"/>
        <w:numPr>
          <w:ilvl w:val="0"/>
          <w:numId w:val="12"/>
        </w:numPr>
      </w:pPr>
      <w:r w:rsidRPr="005C6E77">
        <w:t>hasznosíthatóság, piaci értékpotenciál</w:t>
      </w:r>
    </w:p>
    <w:p w14:paraId="7F7C1810" w14:textId="77777777" w:rsidR="009A7CF2" w:rsidRPr="005C6E77" w:rsidRDefault="009A7CF2" w:rsidP="00792E41">
      <w:pPr>
        <w:pStyle w:val="Listaszerbekezds"/>
        <w:numPr>
          <w:ilvl w:val="0"/>
          <w:numId w:val="12"/>
        </w:numPr>
      </w:pPr>
      <w:r w:rsidRPr="005C6E77">
        <w:t>pénzügyi és infrastrukturális igény</w:t>
      </w:r>
    </w:p>
    <w:p w14:paraId="56B42B0D" w14:textId="77777777" w:rsidR="009A7CF2" w:rsidRPr="005C6E77" w:rsidRDefault="009A7CF2" w:rsidP="00792E41">
      <w:pPr>
        <w:pStyle w:val="Listaszerbekezds"/>
        <w:numPr>
          <w:ilvl w:val="0"/>
          <w:numId w:val="12"/>
        </w:numPr>
      </w:pPr>
      <w:r w:rsidRPr="005C6E77">
        <w:t>társadalmi, gazdasági hatás</w:t>
      </w:r>
    </w:p>
    <w:p w14:paraId="58E47AB2" w14:textId="77777777" w:rsidR="009A7CF2" w:rsidRPr="005C6E77" w:rsidRDefault="009A7CF2" w:rsidP="00792E41">
      <w:r w:rsidRPr="005C6E77">
        <w:t>Az eredményről a KTTF tájékoztatást küld minden pályázó részére.</w:t>
      </w:r>
    </w:p>
    <w:p w14:paraId="5043EADC" w14:textId="211B3E0D" w:rsidR="009A7CF2" w:rsidRPr="005C6E77" w:rsidRDefault="009A7CF2" w:rsidP="00792E41">
      <w:r w:rsidRPr="005C6E77">
        <w:t xml:space="preserve">Jelen kiírásra beküldött pályamunkákból a KTTF munkatársai posztert készítenek, amelyek kiállításra kerülnek a </w:t>
      </w:r>
      <w:r w:rsidR="00444A75" w:rsidRPr="00444A75">
        <w:rPr>
          <w:i/>
          <w:iCs/>
        </w:rPr>
        <w:t>Deutsche Telekom-PTE Innovációs Napok 2024</w:t>
      </w:r>
      <w:r w:rsidR="00444A75">
        <w:t xml:space="preserve"> rendezvény</w:t>
      </w:r>
      <w:r w:rsidRPr="005C6E77">
        <w:t xml:space="preserve"> keretében. E rendezvényen a pályázóknak lehetőségük nyílik innovációs ötletük szakmai megvitatására, az innováció továbbfejlesztéséhez és hasznosításhoz kapcsolódó mentori, pénzügyi tanácsadásban történő részvételre. </w:t>
      </w:r>
    </w:p>
    <w:p w14:paraId="5895DED9" w14:textId="10F4712E" w:rsidR="009A7CF2" w:rsidRPr="005C6E77" w:rsidRDefault="009A7CF2" w:rsidP="00792E41">
      <w:r w:rsidRPr="005C6E77">
        <w:t xml:space="preserve">Ezenkívül a </w:t>
      </w:r>
      <w:proofErr w:type="spellStart"/>
      <w:r w:rsidRPr="005C6E77">
        <w:t>díjazotta</w:t>
      </w:r>
      <w:r w:rsidR="00444A75">
        <w:t>kkal</w:t>
      </w:r>
      <w:proofErr w:type="spellEnd"/>
      <w:r w:rsidRPr="005C6E77">
        <w:t xml:space="preserve"> egy</w:t>
      </w:r>
      <w:r w:rsidR="00444A75">
        <w:t>-egy</w:t>
      </w:r>
      <w:r w:rsidRPr="005C6E77">
        <w:t xml:space="preserve"> rövid </w:t>
      </w:r>
      <w:r w:rsidR="00444A75">
        <w:t xml:space="preserve">filmet készítünk, </w:t>
      </w:r>
      <w:r w:rsidRPr="005C6E77">
        <w:t>melye</w:t>
      </w:r>
      <w:r w:rsidR="00A9293D">
        <w:t>ket</w:t>
      </w:r>
      <w:r w:rsidRPr="005C6E77">
        <w:t xml:space="preserve"> a </w:t>
      </w:r>
      <w:r w:rsidR="00A9293D" w:rsidRPr="00A9293D">
        <w:t>Deutsche Telekom-PTE Innovációs Napok 2024</w:t>
      </w:r>
      <w:r w:rsidR="00A9293D">
        <w:t xml:space="preserve"> rendezvény </w:t>
      </w:r>
      <w:r w:rsidRPr="005C6E77">
        <w:t xml:space="preserve">keretében </w:t>
      </w:r>
      <w:r w:rsidR="00A9293D">
        <w:t xml:space="preserve">mutatunk be a közönség </w:t>
      </w:r>
      <w:r w:rsidR="00532ED1">
        <w:t>részére</w:t>
      </w:r>
      <w:r w:rsidRPr="005C6E77">
        <w:t xml:space="preserve">, ezáltal is népszerűsítve </w:t>
      </w:r>
      <w:r w:rsidR="00532ED1">
        <w:t xml:space="preserve">a díjazott </w:t>
      </w:r>
      <w:r w:rsidRPr="005C6E77">
        <w:t>kutatási témá</w:t>
      </w:r>
      <w:r w:rsidR="00532ED1">
        <w:t>k</w:t>
      </w:r>
      <w:r w:rsidRPr="005C6E77">
        <w:t>at</w:t>
      </w:r>
      <w:r w:rsidR="00532ED1">
        <w:t xml:space="preserve"> és eredményeket</w:t>
      </w:r>
      <w:r w:rsidRPr="005C6E77">
        <w:t>.</w:t>
      </w:r>
    </w:p>
    <w:p w14:paraId="0F00FFCD" w14:textId="77777777" w:rsidR="009A7CF2" w:rsidRPr="005C6E77" w:rsidRDefault="009A7CF2" w:rsidP="00E21A77">
      <w:pPr>
        <w:pStyle w:val="Cmsor2"/>
      </w:pPr>
      <w:r w:rsidRPr="005C6E77">
        <w:t>A benyújtás technikai, formai követelményei</w:t>
      </w:r>
    </w:p>
    <w:p w14:paraId="3462146B" w14:textId="77777777" w:rsidR="009A7CF2" w:rsidRPr="005C6E77" w:rsidRDefault="009A7CF2" w:rsidP="00792E41">
      <w:r w:rsidRPr="005C6E77">
        <w:t>A pályázatnak az alábbiakat kell tartalmaznia:</w:t>
      </w:r>
    </w:p>
    <w:p w14:paraId="31B62882" w14:textId="77777777" w:rsidR="009A7CF2" w:rsidRPr="005C6E77" w:rsidRDefault="009A7CF2" w:rsidP="00792E41">
      <w:pPr>
        <w:pStyle w:val="Listaszerbekezds"/>
        <w:numPr>
          <w:ilvl w:val="0"/>
          <w:numId w:val="15"/>
        </w:numPr>
      </w:pPr>
      <w:proofErr w:type="spellStart"/>
      <w:r w:rsidRPr="005C6E77">
        <w:t>Hiánytalanul</w:t>
      </w:r>
      <w:proofErr w:type="spellEnd"/>
      <w:r w:rsidRPr="005C6E77">
        <w:t xml:space="preserve"> kitöltött pályázati adatlap aláírva</w:t>
      </w:r>
    </w:p>
    <w:p w14:paraId="343CE2B0" w14:textId="77777777" w:rsidR="009A7CF2" w:rsidRPr="005C6E77" w:rsidRDefault="009A7CF2" w:rsidP="00792E41">
      <w:pPr>
        <w:pStyle w:val="Listaszerbekezds"/>
        <w:numPr>
          <w:ilvl w:val="0"/>
          <w:numId w:val="15"/>
        </w:numPr>
      </w:pPr>
      <w:r w:rsidRPr="005C6E77">
        <w:t>Jogi nyilatkozat aláírva</w:t>
      </w:r>
    </w:p>
    <w:p w14:paraId="1ED13D27" w14:textId="77777777" w:rsidR="009A7CF2" w:rsidRPr="005C6E77" w:rsidRDefault="009A7CF2" w:rsidP="00792E41">
      <w:pPr>
        <w:pStyle w:val="Listaszerbekezds"/>
        <w:numPr>
          <w:ilvl w:val="0"/>
          <w:numId w:val="15"/>
        </w:numPr>
      </w:pPr>
      <w:r w:rsidRPr="005C6E77">
        <w:t xml:space="preserve">A pályázat szakmai </w:t>
      </w:r>
      <w:proofErr w:type="spellStart"/>
      <w:r w:rsidRPr="005C6E77">
        <w:t>anyaga</w:t>
      </w:r>
      <w:proofErr w:type="spellEnd"/>
      <w:r w:rsidRPr="005C6E77">
        <w:t xml:space="preserve"> minimum 3 gépelt oldal becsatolva az alábbiak szerint:</w:t>
      </w:r>
    </w:p>
    <w:p w14:paraId="5C23B205" w14:textId="77777777" w:rsidR="009A7CF2" w:rsidRPr="005C6E77" w:rsidRDefault="009A7CF2" w:rsidP="00792E41">
      <w:pPr>
        <w:pStyle w:val="Listaszerbekezds"/>
        <w:numPr>
          <w:ilvl w:val="0"/>
          <w:numId w:val="12"/>
        </w:numPr>
      </w:pPr>
      <w:r w:rsidRPr="005C6E77">
        <w:t>Részletes leírás a megoldott probléma és a megoldás kifejtésével (min. 2 oldal)</w:t>
      </w:r>
    </w:p>
    <w:p w14:paraId="60715423" w14:textId="77777777" w:rsidR="009A7CF2" w:rsidRPr="005C6E77" w:rsidRDefault="009A7CF2" w:rsidP="00792E41">
      <w:pPr>
        <w:pStyle w:val="Listaszerbekezds"/>
        <w:numPr>
          <w:ilvl w:val="0"/>
          <w:numId w:val="12"/>
        </w:numPr>
      </w:pPr>
      <w:r w:rsidRPr="005C6E77">
        <w:t>Üzleti koncepció a szellemi alkotás piaci alkalmazhatóságának, felhasználási lehetőségeinek leírása, releváns piac, érdekelt cégek bemutatása, valamint a hasznosításra vonatkozó elképzelések ismertetése (min. 1 oldal)</w:t>
      </w:r>
    </w:p>
    <w:p w14:paraId="76B5B940" w14:textId="77777777" w:rsidR="009A7CF2" w:rsidRPr="005C6E77" w:rsidRDefault="009A7CF2" w:rsidP="00792E41">
      <w:pPr>
        <w:pStyle w:val="Listaszerbekezds"/>
        <w:numPr>
          <w:ilvl w:val="0"/>
          <w:numId w:val="12"/>
        </w:numPr>
      </w:pPr>
      <w:r w:rsidRPr="005C6E77">
        <w:t>Elektronikus formátumban rendelkezésre bocsátott ábra/folyamatábra/illusztráció</w:t>
      </w:r>
    </w:p>
    <w:p w14:paraId="2E4BBA91" w14:textId="77777777" w:rsidR="009A7CF2" w:rsidRPr="005C6E77" w:rsidRDefault="009A7CF2" w:rsidP="00792E41">
      <w:r w:rsidRPr="005C6E77">
        <w:t xml:space="preserve">A benyújtáshoz szükséges formanyomtatványok jelen kiírás mellékletében </w:t>
      </w:r>
      <w:proofErr w:type="spellStart"/>
      <w:r w:rsidRPr="005C6E77">
        <w:t>érhetőek</w:t>
      </w:r>
      <w:proofErr w:type="spellEnd"/>
      <w:r w:rsidRPr="005C6E77">
        <w:t xml:space="preserve"> el.</w:t>
      </w:r>
    </w:p>
    <w:p w14:paraId="1E3EE0D9" w14:textId="77777777" w:rsidR="009A7CF2" w:rsidRPr="005C6E77" w:rsidRDefault="009A7CF2" w:rsidP="00792E41">
      <w:r w:rsidRPr="005C6E77">
        <w:t xml:space="preserve">A pályázati anyag elektronikus formájának benyújtási határideje: </w:t>
      </w:r>
    </w:p>
    <w:p w14:paraId="6D4495D5" w14:textId="10E83761" w:rsidR="009A7CF2" w:rsidRPr="005C6E77" w:rsidRDefault="009A7CF2" w:rsidP="00CE3701">
      <w:pPr>
        <w:pStyle w:val="Cmsor2"/>
        <w:jc w:val="center"/>
      </w:pPr>
      <w:r w:rsidRPr="005C6E77">
        <w:t>202</w:t>
      </w:r>
      <w:r w:rsidR="003D02E1">
        <w:t>4</w:t>
      </w:r>
      <w:r w:rsidRPr="005C6E77">
        <w:t xml:space="preserve">. április </w:t>
      </w:r>
      <w:r w:rsidR="003D02E1">
        <w:t>2</w:t>
      </w:r>
      <w:r w:rsidRPr="005C6E77">
        <w:t>1.</w:t>
      </w:r>
      <w:r w:rsidR="00BD12E2">
        <w:t xml:space="preserve"> </w:t>
      </w:r>
      <w:r w:rsidR="003D02E1">
        <w:t>24</w:t>
      </w:r>
      <w:r w:rsidR="00BD12E2">
        <w:t>.00 óra</w:t>
      </w:r>
    </w:p>
    <w:p w14:paraId="7B3504A3" w14:textId="72166913" w:rsidR="009A7CF2" w:rsidRPr="005C6E77" w:rsidRDefault="009A7CF2" w:rsidP="00792E41">
      <w:r w:rsidRPr="005C6E77">
        <w:t>A Benyújtás módja:</w:t>
      </w:r>
    </w:p>
    <w:p w14:paraId="3BFFCF96" w14:textId="7825C6AB" w:rsidR="009A7CF2" w:rsidRPr="005C6E77" w:rsidRDefault="009A7CF2" w:rsidP="00792E41">
      <w:pPr>
        <w:pStyle w:val="Listaszerbekezds"/>
        <w:numPr>
          <w:ilvl w:val="0"/>
          <w:numId w:val="16"/>
        </w:numPr>
      </w:pPr>
      <w:r w:rsidRPr="005C6E77">
        <w:t xml:space="preserve">elektronikusan az </w:t>
      </w:r>
      <w:hyperlink r:id="rId10" w:history="1">
        <w:r w:rsidR="00CE3701" w:rsidRPr="00F56597">
          <w:rPr>
            <w:rStyle w:val="Hiperhivatkozs"/>
          </w:rPr>
          <w:t>czibok.balazs@pte.hu</w:t>
        </w:r>
      </w:hyperlink>
      <w:r w:rsidR="00CE3701">
        <w:t xml:space="preserve"> </w:t>
      </w:r>
      <w:r w:rsidRPr="005C6E77">
        <w:t>e-mail címre megküldve.</w:t>
      </w:r>
    </w:p>
    <w:p w14:paraId="5FCB7665" w14:textId="77777777" w:rsidR="009A7CF2" w:rsidRPr="005C6E77" w:rsidRDefault="009A7CF2" w:rsidP="00792E41"/>
    <w:p w14:paraId="1B89F6C8" w14:textId="77777777" w:rsidR="009A7CF2" w:rsidRPr="005C6E77" w:rsidRDefault="009A7CF2" w:rsidP="00CE3701">
      <w:pPr>
        <w:pStyle w:val="Cmsor2"/>
      </w:pPr>
      <w:r w:rsidRPr="005C6E77">
        <w:t>Díjátadás</w:t>
      </w:r>
    </w:p>
    <w:p w14:paraId="16CD1453" w14:textId="22C0E630" w:rsidR="009A7CF2" w:rsidRPr="005C6E77" w:rsidRDefault="009A7CF2" w:rsidP="00792E41">
      <w:r w:rsidRPr="005C6E77">
        <w:t xml:space="preserve">A díjak a </w:t>
      </w:r>
      <w:r w:rsidR="003D02E1" w:rsidRPr="003D02E1">
        <w:t>Deutsche Telekom-PTE Innovációs Napok 2024</w:t>
      </w:r>
      <w:r w:rsidR="003D02E1">
        <w:t xml:space="preserve"> </w:t>
      </w:r>
      <w:r w:rsidR="009C0570">
        <w:t>eseményen, 202</w:t>
      </w:r>
      <w:r w:rsidR="003D02E1">
        <w:t>4</w:t>
      </w:r>
      <w:r w:rsidR="009C0570">
        <w:t>. május 1</w:t>
      </w:r>
      <w:r w:rsidR="003D02E1">
        <w:t>4</w:t>
      </w:r>
      <w:r w:rsidR="009C0570">
        <w:t>-én,</w:t>
      </w:r>
      <w:r w:rsidRPr="005C6E77">
        <w:t xml:space="preserve"> ünnepélyes keretek között kerülnek átadásra. </w:t>
      </w:r>
    </w:p>
    <w:p w14:paraId="54917A6F" w14:textId="77777777" w:rsidR="009A7CF2" w:rsidRPr="005C6E77" w:rsidRDefault="009A7CF2" w:rsidP="00792E41">
      <w:r w:rsidRPr="005C6E77">
        <w:t>További információk:</w:t>
      </w:r>
    </w:p>
    <w:p w14:paraId="6C12DCB2" w14:textId="77777777" w:rsidR="009A7CF2" w:rsidRPr="005C6E77" w:rsidRDefault="009A7CF2" w:rsidP="00792E41">
      <w:r w:rsidRPr="005C6E77">
        <w:t>Czibók Balázs</w:t>
      </w:r>
    </w:p>
    <w:p w14:paraId="2AA999D8" w14:textId="77777777" w:rsidR="009A7CF2" w:rsidRPr="005C6E77" w:rsidRDefault="009A7CF2" w:rsidP="00792E41">
      <w:r w:rsidRPr="005C6E77">
        <w:t>innováció menedzser</w:t>
      </w:r>
    </w:p>
    <w:p w14:paraId="304B4E00" w14:textId="60E7D7FF" w:rsidR="00CE3701" w:rsidRDefault="009A7CF2" w:rsidP="009824F0">
      <w:r w:rsidRPr="005C6E77">
        <w:t xml:space="preserve">e-mail: </w:t>
      </w:r>
      <w:hyperlink r:id="rId11" w:history="1">
        <w:r w:rsidR="0002231C" w:rsidRPr="005C6E77">
          <w:t>czibok.balazs@pte.hu</w:t>
        </w:r>
      </w:hyperlink>
      <w:r w:rsidR="009824F0">
        <w:t>,</w:t>
      </w:r>
      <w:r w:rsidRPr="005C6E77">
        <w:t>mobil: 30/9255619</w:t>
      </w:r>
    </w:p>
    <w:p w14:paraId="3CC4BA93" w14:textId="42D48F0A" w:rsidR="009A7CF2" w:rsidRPr="005C6E77" w:rsidRDefault="00CE3701" w:rsidP="00CE3701">
      <w:pPr>
        <w:pStyle w:val="Cmsor1"/>
        <w:pageBreakBefore/>
      </w:pPr>
      <w:r>
        <w:lastRenderedPageBreak/>
        <w:t>1</w:t>
      </w:r>
      <w:r w:rsidR="009C0570">
        <w:t>.</w:t>
      </w:r>
      <w:r>
        <w:t xml:space="preserve"> </w:t>
      </w:r>
      <w:r w:rsidR="009A7CF2" w:rsidRPr="005C6E77">
        <w:t>sz. melléklet</w:t>
      </w:r>
    </w:p>
    <w:p w14:paraId="5AB6E84F" w14:textId="3B052B07" w:rsidR="009A7CF2" w:rsidRPr="005C6E77" w:rsidRDefault="009A7CF2" w:rsidP="00CE3701">
      <w:pPr>
        <w:pStyle w:val="Cmsor1"/>
      </w:pPr>
      <w:r w:rsidRPr="005C6E77">
        <w:t>Pályázati adatlap</w:t>
      </w:r>
      <w:r w:rsidR="00CE3701">
        <w:t xml:space="preserve"> </w:t>
      </w:r>
      <w:r w:rsidRPr="005C6E77">
        <w:t>a „PTE Innovációs Díj 20</w:t>
      </w:r>
      <w:r w:rsidR="0002231C" w:rsidRPr="005C6E77">
        <w:t>2</w:t>
      </w:r>
      <w:r w:rsidR="009824F0">
        <w:t>4</w:t>
      </w:r>
      <w:r w:rsidRPr="005C6E77">
        <w:t>” című pályázathoz</w:t>
      </w:r>
    </w:p>
    <w:p w14:paraId="35FB17EF" w14:textId="77777777" w:rsidR="009A7CF2" w:rsidRDefault="009A7CF2" w:rsidP="00792E41"/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C0570" w14:paraId="0053839D" w14:textId="77777777" w:rsidTr="006F00BC">
        <w:tc>
          <w:tcPr>
            <w:tcW w:w="9209" w:type="dxa"/>
          </w:tcPr>
          <w:p w14:paraId="27531971" w14:textId="49A61366" w:rsidR="009C0570" w:rsidRPr="00AD330E" w:rsidRDefault="009C0570" w:rsidP="00792E41">
            <w:pPr>
              <w:rPr>
                <w:rFonts w:asciiTheme="majorHAnsi" w:hAnsiTheme="majorHAnsi" w:cstheme="majorHAnsi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9C0570">
              <w:rPr>
                <w:rFonts w:asciiTheme="majorHAnsi" w:hAnsiTheme="majorHAnsi" w:cstheme="majorHAnsi"/>
                <w:color w:val="2E74B5" w:themeColor="accent1" w:themeShade="BF"/>
                <w:sz w:val="26"/>
                <w:szCs w:val="26"/>
              </w:rPr>
              <w:t>Megpályázott kategória</w:t>
            </w:r>
            <w:r w:rsidR="00AD330E">
              <w:rPr>
                <w:rFonts w:asciiTheme="majorHAnsi" w:hAnsiTheme="majorHAnsi" w:cstheme="majorHAnsi"/>
                <w:color w:val="2E74B5" w:themeColor="accent1" w:themeShade="BF"/>
                <w:sz w:val="26"/>
                <w:szCs w:val="26"/>
              </w:rPr>
              <w:t xml:space="preserve"> </w:t>
            </w:r>
            <w:r w:rsidR="00AD330E" w:rsidRPr="00AD330E">
              <w:rPr>
                <w:rFonts w:asciiTheme="majorHAnsi" w:hAnsiTheme="majorHAnsi" w:cstheme="majorHAnsi"/>
                <w:i/>
                <w:iCs/>
                <w:color w:val="2E74B5" w:themeColor="accent1" w:themeShade="BF"/>
                <w:sz w:val="20"/>
                <w:szCs w:val="20"/>
              </w:rPr>
              <w:t>(Kérjük aláhúzni!)</w:t>
            </w:r>
          </w:p>
          <w:p w14:paraId="4057B8A6" w14:textId="2F705134" w:rsidR="009C0570" w:rsidRDefault="009C0570" w:rsidP="00792E41"/>
        </w:tc>
      </w:tr>
      <w:tr w:rsidR="009C0570" w14:paraId="0509A403" w14:textId="77777777" w:rsidTr="006F00BC">
        <w:tc>
          <w:tcPr>
            <w:tcW w:w="9209" w:type="dxa"/>
          </w:tcPr>
          <w:p w14:paraId="256E7C8D" w14:textId="38C2CFA1" w:rsidR="00B662D6" w:rsidRPr="005C6E77" w:rsidRDefault="009824F0" w:rsidP="00B662D6">
            <w:r>
              <w:t>PTE Feltalálói</w:t>
            </w:r>
            <w:r w:rsidR="00B662D6">
              <w:t xml:space="preserve"> </w:t>
            </w:r>
            <w:r w:rsidR="00B662D6" w:rsidRPr="005C6E77">
              <w:t>Innovációs Díj</w:t>
            </w:r>
          </w:p>
          <w:p w14:paraId="241998DA" w14:textId="1EBCB015" w:rsidR="009C0570" w:rsidRDefault="009C0570" w:rsidP="009C0570">
            <w:pPr>
              <w:jc w:val="left"/>
            </w:pPr>
          </w:p>
        </w:tc>
      </w:tr>
      <w:tr w:rsidR="009C0570" w14:paraId="7DACDB4D" w14:textId="77777777" w:rsidTr="006F00BC">
        <w:tc>
          <w:tcPr>
            <w:tcW w:w="9209" w:type="dxa"/>
          </w:tcPr>
          <w:p w14:paraId="11A93023" w14:textId="34BCB357" w:rsidR="009C0570" w:rsidRPr="005C6E77" w:rsidRDefault="009824F0" w:rsidP="009C0570">
            <w:pPr>
              <w:jc w:val="left"/>
            </w:pPr>
            <w:r>
              <w:t xml:space="preserve">PTE Kutatói </w:t>
            </w:r>
            <w:r w:rsidR="009C0570" w:rsidRPr="005C6E77">
              <w:t>Innovációs Díj</w:t>
            </w:r>
          </w:p>
          <w:p w14:paraId="1B35E55D" w14:textId="77777777" w:rsidR="009C0570" w:rsidRDefault="009C0570" w:rsidP="009C0570">
            <w:pPr>
              <w:jc w:val="left"/>
            </w:pPr>
          </w:p>
        </w:tc>
      </w:tr>
      <w:tr w:rsidR="009C0570" w14:paraId="6E9AA620" w14:textId="77777777" w:rsidTr="006F00BC">
        <w:tc>
          <w:tcPr>
            <w:tcW w:w="9209" w:type="dxa"/>
          </w:tcPr>
          <w:p w14:paraId="4E4CF242" w14:textId="46936020" w:rsidR="009C0570" w:rsidRPr="005C6E77" w:rsidRDefault="009824F0" w:rsidP="009C0570">
            <w:pPr>
              <w:jc w:val="left"/>
            </w:pPr>
            <w:r>
              <w:t>PTE Hallgatói</w:t>
            </w:r>
            <w:r w:rsidR="009C0570">
              <w:t xml:space="preserve"> </w:t>
            </w:r>
            <w:r w:rsidR="009C0570" w:rsidRPr="005C6E77">
              <w:t>Innovációs Díj</w:t>
            </w:r>
          </w:p>
          <w:p w14:paraId="24C682F5" w14:textId="77777777" w:rsidR="009C0570" w:rsidRDefault="009C0570" w:rsidP="009C0570">
            <w:pPr>
              <w:jc w:val="left"/>
            </w:pPr>
          </w:p>
        </w:tc>
      </w:tr>
    </w:tbl>
    <w:p w14:paraId="254323EE" w14:textId="77777777" w:rsidR="009C0570" w:rsidRPr="005C6E77" w:rsidRDefault="009C0570" w:rsidP="00792E41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9A7CF2" w:rsidRPr="005C6E77" w14:paraId="1F94E36A" w14:textId="77777777" w:rsidTr="009343FC">
        <w:tc>
          <w:tcPr>
            <w:tcW w:w="9284" w:type="dxa"/>
            <w:gridSpan w:val="2"/>
            <w:shd w:val="clear" w:color="auto" w:fill="auto"/>
            <w:vAlign w:val="center"/>
          </w:tcPr>
          <w:p w14:paraId="7CD2019D" w14:textId="77777777" w:rsidR="009A7CF2" w:rsidRPr="005C6E77" w:rsidRDefault="009A7CF2" w:rsidP="009343FC">
            <w:pPr>
              <w:pStyle w:val="Cmsor2"/>
            </w:pPr>
            <w:r w:rsidRPr="005C6E77">
              <w:t>A pályázó adatai</w:t>
            </w:r>
          </w:p>
        </w:tc>
      </w:tr>
      <w:tr w:rsidR="009A7CF2" w:rsidRPr="005C6E77" w14:paraId="1C64E690" w14:textId="77777777" w:rsidTr="006F00BC">
        <w:tc>
          <w:tcPr>
            <w:tcW w:w="3189" w:type="dxa"/>
            <w:vAlign w:val="center"/>
          </w:tcPr>
          <w:p w14:paraId="2DE52B42" w14:textId="77777777" w:rsidR="009A7CF2" w:rsidRPr="005C6E77" w:rsidRDefault="009A7CF2" w:rsidP="009B7E88">
            <w:pPr>
              <w:jc w:val="left"/>
            </w:pPr>
            <w:r w:rsidRPr="005C6E77">
              <w:t>Név:</w:t>
            </w:r>
          </w:p>
        </w:tc>
        <w:tc>
          <w:tcPr>
            <w:tcW w:w="6095" w:type="dxa"/>
            <w:vAlign w:val="center"/>
          </w:tcPr>
          <w:p w14:paraId="4BB93CF8" w14:textId="77777777" w:rsidR="009A7CF2" w:rsidRPr="005C6E77" w:rsidRDefault="009A7CF2" w:rsidP="00792E41"/>
        </w:tc>
      </w:tr>
      <w:tr w:rsidR="009A7CF2" w:rsidRPr="005C6E77" w14:paraId="209BA081" w14:textId="77777777" w:rsidTr="006F00BC">
        <w:tc>
          <w:tcPr>
            <w:tcW w:w="3189" w:type="dxa"/>
            <w:vAlign w:val="center"/>
          </w:tcPr>
          <w:p w14:paraId="65EDEE70" w14:textId="77777777" w:rsidR="009A7CF2" w:rsidRPr="005C6E77" w:rsidRDefault="009A7CF2" w:rsidP="009B7E88">
            <w:pPr>
              <w:jc w:val="left"/>
            </w:pPr>
            <w:r w:rsidRPr="005C6E77">
              <w:t>Kar:</w:t>
            </w:r>
          </w:p>
        </w:tc>
        <w:tc>
          <w:tcPr>
            <w:tcW w:w="6095" w:type="dxa"/>
            <w:vAlign w:val="center"/>
          </w:tcPr>
          <w:p w14:paraId="73E12D81" w14:textId="77777777" w:rsidR="009A7CF2" w:rsidRPr="005C6E77" w:rsidRDefault="009A7CF2" w:rsidP="00792E41"/>
        </w:tc>
      </w:tr>
      <w:tr w:rsidR="009A7CF2" w:rsidRPr="005C6E77" w14:paraId="64D00903" w14:textId="77777777" w:rsidTr="006F00BC">
        <w:tc>
          <w:tcPr>
            <w:tcW w:w="3189" w:type="dxa"/>
            <w:vAlign w:val="center"/>
          </w:tcPr>
          <w:p w14:paraId="0D694B69" w14:textId="77777777" w:rsidR="009A7CF2" w:rsidRPr="005C6E77" w:rsidRDefault="009A7CF2" w:rsidP="009B7E88">
            <w:pPr>
              <w:jc w:val="left"/>
            </w:pPr>
            <w:r w:rsidRPr="005C6E77">
              <w:t>Intézet:</w:t>
            </w:r>
          </w:p>
        </w:tc>
        <w:tc>
          <w:tcPr>
            <w:tcW w:w="6095" w:type="dxa"/>
            <w:vAlign w:val="center"/>
          </w:tcPr>
          <w:p w14:paraId="1B7EA6C1" w14:textId="77777777" w:rsidR="009A7CF2" w:rsidRPr="005C6E77" w:rsidRDefault="009A7CF2" w:rsidP="00792E41"/>
        </w:tc>
      </w:tr>
      <w:tr w:rsidR="009A7CF2" w:rsidRPr="005C6E77" w14:paraId="5E6A81C3" w14:textId="77777777" w:rsidTr="006F00BC">
        <w:tc>
          <w:tcPr>
            <w:tcW w:w="3189" w:type="dxa"/>
            <w:vAlign w:val="center"/>
          </w:tcPr>
          <w:p w14:paraId="1BF69C32" w14:textId="77777777" w:rsidR="009A7CF2" w:rsidRPr="005C6E77" w:rsidRDefault="009A7CF2" w:rsidP="009B7E88">
            <w:pPr>
              <w:jc w:val="left"/>
            </w:pPr>
            <w:r w:rsidRPr="005C6E77">
              <w:t>Beosztás:</w:t>
            </w:r>
          </w:p>
        </w:tc>
        <w:tc>
          <w:tcPr>
            <w:tcW w:w="6095" w:type="dxa"/>
            <w:vAlign w:val="center"/>
          </w:tcPr>
          <w:p w14:paraId="5ED2F76A" w14:textId="77777777" w:rsidR="009A7CF2" w:rsidRPr="005C6E77" w:rsidRDefault="009A7CF2" w:rsidP="00792E41"/>
        </w:tc>
      </w:tr>
      <w:tr w:rsidR="009A7CF2" w:rsidRPr="005C6E77" w14:paraId="3049A486" w14:textId="77777777" w:rsidTr="006F00BC">
        <w:tc>
          <w:tcPr>
            <w:tcW w:w="3189" w:type="dxa"/>
            <w:vAlign w:val="center"/>
          </w:tcPr>
          <w:p w14:paraId="3700F107" w14:textId="77777777" w:rsidR="009A7CF2" w:rsidRPr="005C6E77" w:rsidRDefault="009A7CF2" w:rsidP="009B7E88">
            <w:pPr>
              <w:jc w:val="left"/>
            </w:pPr>
            <w:r w:rsidRPr="005C6E77">
              <w:t>Hallgató/</w:t>
            </w:r>
            <w:r w:rsidRPr="005C6E77">
              <w:br/>
              <w:t>PhD-hallgató esetében évfolyam, szak, témavezető:</w:t>
            </w:r>
          </w:p>
        </w:tc>
        <w:tc>
          <w:tcPr>
            <w:tcW w:w="6095" w:type="dxa"/>
            <w:vAlign w:val="center"/>
          </w:tcPr>
          <w:p w14:paraId="3A2B758E" w14:textId="77777777" w:rsidR="009A7CF2" w:rsidRPr="005C6E77" w:rsidRDefault="009A7CF2" w:rsidP="00792E41"/>
        </w:tc>
      </w:tr>
      <w:tr w:rsidR="009A7CF2" w:rsidRPr="005C6E77" w14:paraId="26B25569" w14:textId="77777777" w:rsidTr="006F00BC">
        <w:tc>
          <w:tcPr>
            <w:tcW w:w="3189" w:type="dxa"/>
            <w:vAlign w:val="center"/>
          </w:tcPr>
          <w:p w14:paraId="14397DA7" w14:textId="77777777" w:rsidR="009A7CF2" w:rsidRPr="005C6E77" w:rsidRDefault="009A7CF2" w:rsidP="009B7E88">
            <w:pPr>
              <w:jc w:val="left"/>
            </w:pPr>
            <w:r w:rsidRPr="005C6E77">
              <w:t>E-mail cím:</w:t>
            </w:r>
          </w:p>
        </w:tc>
        <w:tc>
          <w:tcPr>
            <w:tcW w:w="6095" w:type="dxa"/>
            <w:vAlign w:val="center"/>
          </w:tcPr>
          <w:p w14:paraId="7C962264" w14:textId="77777777" w:rsidR="009A7CF2" w:rsidRPr="005C6E77" w:rsidRDefault="009A7CF2" w:rsidP="00792E41"/>
        </w:tc>
      </w:tr>
      <w:tr w:rsidR="009A7CF2" w:rsidRPr="005C6E77" w14:paraId="6BE27936" w14:textId="77777777" w:rsidTr="006F00BC">
        <w:tc>
          <w:tcPr>
            <w:tcW w:w="3189" w:type="dxa"/>
            <w:vAlign w:val="center"/>
          </w:tcPr>
          <w:p w14:paraId="22835305" w14:textId="77777777" w:rsidR="009A7CF2" w:rsidRPr="005C6E77" w:rsidRDefault="009A7CF2" w:rsidP="009B7E88">
            <w:pPr>
              <w:jc w:val="left"/>
            </w:pPr>
            <w:r w:rsidRPr="005C6E77">
              <w:t>Telefonszám:</w:t>
            </w:r>
          </w:p>
        </w:tc>
        <w:tc>
          <w:tcPr>
            <w:tcW w:w="6095" w:type="dxa"/>
            <w:vAlign w:val="center"/>
          </w:tcPr>
          <w:p w14:paraId="2314B14C" w14:textId="77777777" w:rsidR="009A7CF2" w:rsidRPr="005C6E77" w:rsidRDefault="009A7CF2" w:rsidP="00792E41"/>
        </w:tc>
      </w:tr>
      <w:tr w:rsidR="009A7CF2" w:rsidRPr="005C6E77" w14:paraId="42740550" w14:textId="77777777" w:rsidTr="009343FC">
        <w:tc>
          <w:tcPr>
            <w:tcW w:w="9284" w:type="dxa"/>
            <w:gridSpan w:val="2"/>
            <w:shd w:val="clear" w:color="auto" w:fill="auto"/>
            <w:vAlign w:val="center"/>
          </w:tcPr>
          <w:p w14:paraId="6A510D31" w14:textId="77777777" w:rsidR="009A7CF2" w:rsidRPr="005C6E77" w:rsidRDefault="009A7CF2" w:rsidP="009343FC">
            <w:pPr>
              <w:pStyle w:val="Cmsor2"/>
            </w:pPr>
            <w:r w:rsidRPr="005C6E77">
              <w:t>A pályázat főbb adatai</w:t>
            </w:r>
          </w:p>
        </w:tc>
      </w:tr>
      <w:tr w:rsidR="009A7CF2" w:rsidRPr="005C6E77" w14:paraId="1B25B974" w14:textId="77777777" w:rsidTr="009824F0">
        <w:trPr>
          <w:trHeight w:val="1476"/>
        </w:trPr>
        <w:tc>
          <w:tcPr>
            <w:tcW w:w="3189" w:type="dxa"/>
            <w:vAlign w:val="center"/>
          </w:tcPr>
          <w:p w14:paraId="77FCB935" w14:textId="77777777" w:rsidR="009A7CF2" w:rsidRPr="005C6E77" w:rsidRDefault="009A7CF2" w:rsidP="009B7E88">
            <w:pPr>
              <w:jc w:val="left"/>
            </w:pPr>
            <w:r w:rsidRPr="005C6E77">
              <w:t xml:space="preserve">A projekt/ötlet/eredmény címe: </w:t>
            </w:r>
          </w:p>
        </w:tc>
        <w:tc>
          <w:tcPr>
            <w:tcW w:w="6095" w:type="dxa"/>
            <w:vAlign w:val="center"/>
          </w:tcPr>
          <w:p w14:paraId="355A1CB7" w14:textId="77777777" w:rsidR="009A7CF2" w:rsidRPr="005C6E77" w:rsidRDefault="009A7CF2" w:rsidP="00792E41"/>
          <w:p w14:paraId="5D0C7910" w14:textId="77777777" w:rsidR="009A7CF2" w:rsidRPr="005C6E77" w:rsidRDefault="009A7CF2" w:rsidP="00792E41"/>
          <w:p w14:paraId="428D39D2" w14:textId="77777777" w:rsidR="009A7CF2" w:rsidRPr="005C6E77" w:rsidRDefault="009A7CF2" w:rsidP="00792E41"/>
          <w:p w14:paraId="3EF0136B" w14:textId="77777777" w:rsidR="009A7CF2" w:rsidRPr="005C6E77" w:rsidRDefault="009A7CF2" w:rsidP="00792E41"/>
        </w:tc>
      </w:tr>
      <w:tr w:rsidR="009A7CF2" w:rsidRPr="005C6E77" w14:paraId="055EB982" w14:textId="77777777" w:rsidTr="009B7E88">
        <w:trPr>
          <w:trHeight w:val="946"/>
        </w:trPr>
        <w:tc>
          <w:tcPr>
            <w:tcW w:w="3189" w:type="dxa"/>
            <w:tcBorders>
              <w:bottom w:val="single" w:sz="6" w:space="0" w:color="auto"/>
            </w:tcBorders>
            <w:vAlign w:val="center"/>
          </w:tcPr>
          <w:p w14:paraId="01BFA737" w14:textId="66E62BD1" w:rsidR="009A7CF2" w:rsidRPr="005C6E77" w:rsidRDefault="009A7CF2" w:rsidP="009B7E88">
            <w:pPr>
              <w:jc w:val="left"/>
            </w:pPr>
            <w:r w:rsidRPr="005C6E77">
              <w:t>A</w:t>
            </w:r>
            <w:r w:rsidR="00CE3701">
              <w:t>z</w:t>
            </w:r>
            <w:r w:rsidRPr="005C6E77">
              <w:t xml:space="preserve"> innov</w:t>
            </w:r>
            <w:r w:rsidR="009B7E88">
              <w:t xml:space="preserve">áció </w:t>
            </w:r>
            <w:r w:rsidRPr="005C6E77">
              <w:t>jellege</w:t>
            </w:r>
            <w:r w:rsidR="009B7E88">
              <w:t xml:space="preserve"> </w:t>
            </w:r>
            <w:r w:rsidRPr="005C6E77">
              <w:t>(találmány, használati minta</w:t>
            </w:r>
            <w:r w:rsidR="009B7E88">
              <w:t xml:space="preserve">, </w:t>
            </w:r>
            <w:r w:rsidRPr="005C6E77">
              <w:t>újítás, know-how, formatervezési minta, növényfajta, megjelölés,</w:t>
            </w:r>
            <w:r w:rsidR="009B7E88">
              <w:t xml:space="preserve"> </w:t>
            </w:r>
            <w:r w:rsidRPr="005C6E77">
              <w:t>szerzői mű, egyéb)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14:paraId="307EA3CD" w14:textId="77777777" w:rsidR="009A7CF2" w:rsidRPr="005C6E77" w:rsidRDefault="009A7CF2" w:rsidP="00792E41"/>
        </w:tc>
      </w:tr>
      <w:tr w:rsidR="009A7CF2" w:rsidRPr="005C6E77" w14:paraId="31C88BD0" w14:textId="77777777" w:rsidTr="006F00BC"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DFF6607" w14:textId="77777777" w:rsidR="009A7CF2" w:rsidRPr="005C6E77" w:rsidRDefault="009A7CF2" w:rsidP="009B7E88">
            <w:pPr>
              <w:jc w:val="left"/>
            </w:pPr>
            <w:r w:rsidRPr="005C6E77">
              <w:t>Mellékelt dokumentumok/ ábrák/fotók/videók: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9F9DE0D" w14:textId="77777777" w:rsidR="009A7CF2" w:rsidRPr="005C6E77" w:rsidRDefault="009A7CF2" w:rsidP="00792E41"/>
        </w:tc>
      </w:tr>
      <w:tr w:rsidR="009A7CF2" w:rsidRPr="005C6E77" w14:paraId="5CEC3517" w14:textId="77777777" w:rsidTr="00EB1CCE">
        <w:tc>
          <w:tcPr>
            <w:tcW w:w="9284" w:type="dxa"/>
            <w:gridSpan w:val="2"/>
            <w:shd w:val="clear" w:color="auto" w:fill="auto"/>
            <w:vAlign w:val="center"/>
          </w:tcPr>
          <w:p w14:paraId="75A88466" w14:textId="77777777" w:rsidR="009A7CF2" w:rsidRPr="005C6E77" w:rsidRDefault="009A7CF2" w:rsidP="00EB1CCE">
            <w:pPr>
              <w:pStyle w:val="Cmsor2"/>
            </w:pPr>
            <w:r w:rsidRPr="005C6E77">
              <w:lastRenderedPageBreak/>
              <w:t>A pályázat rövid leírása</w:t>
            </w:r>
          </w:p>
        </w:tc>
      </w:tr>
      <w:tr w:rsidR="009A7CF2" w:rsidRPr="005C6E77" w14:paraId="373A8C82" w14:textId="77777777" w:rsidTr="006F00BC">
        <w:trPr>
          <w:trHeight w:val="3011"/>
        </w:trPr>
        <w:tc>
          <w:tcPr>
            <w:tcW w:w="3189" w:type="dxa"/>
            <w:vAlign w:val="center"/>
          </w:tcPr>
          <w:p w14:paraId="6CBD8CE4" w14:textId="6F3F899A" w:rsidR="009A7CF2" w:rsidRPr="005C6E77" w:rsidRDefault="009B7E88" w:rsidP="009B7E88">
            <w:pPr>
              <w:jc w:val="left"/>
            </w:pPr>
            <w:r w:rsidRPr="005C6E77">
              <w:t>A</w:t>
            </w:r>
            <w:r>
              <w:t>z</w:t>
            </w:r>
            <w:r w:rsidRPr="005C6E77">
              <w:t xml:space="preserve"> innov</w:t>
            </w:r>
            <w:r>
              <w:t xml:space="preserve">áció </w:t>
            </w:r>
            <w:r w:rsidR="009A7CF2" w:rsidRPr="005C6E77">
              <w:t xml:space="preserve">rövid összefoglalása: </w:t>
            </w:r>
          </w:p>
          <w:p w14:paraId="3ED3095B" w14:textId="77777777" w:rsidR="009A7CF2" w:rsidRPr="005C6E77" w:rsidRDefault="009A7CF2" w:rsidP="009B7E88">
            <w:pPr>
              <w:jc w:val="left"/>
            </w:pPr>
            <w:r w:rsidRPr="005C6E77">
              <w:t>(részletes bemutatását külön kérjük mellékelni min. 2 oldal terjedelemben!):</w:t>
            </w:r>
          </w:p>
        </w:tc>
        <w:tc>
          <w:tcPr>
            <w:tcW w:w="6095" w:type="dxa"/>
            <w:vAlign w:val="center"/>
          </w:tcPr>
          <w:p w14:paraId="411AABB8" w14:textId="77777777" w:rsidR="009A7CF2" w:rsidRPr="005C6E77" w:rsidRDefault="009A7CF2" w:rsidP="00792E41"/>
        </w:tc>
      </w:tr>
      <w:tr w:rsidR="009A7CF2" w:rsidRPr="005C6E77" w14:paraId="439D02A1" w14:textId="77777777" w:rsidTr="006F00BC">
        <w:trPr>
          <w:trHeight w:val="3522"/>
        </w:trPr>
        <w:tc>
          <w:tcPr>
            <w:tcW w:w="3189" w:type="dxa"/>
            <w:vAlign w:val="center"/>
          </w:tcPr>
          <w:p w14:paraId="5C2D28D2" w14:textId="42EF3E8D" w:rsidR="009A7CF2" w:rsidRPr="005C6E77" w:rsidRDefault="009B7E88" w:rsidP="009B7E88">
            <w:pPr>
              <w:jc w:val="left"/>
            </w:pPr>
            <w:r w:rsidRPr="005C6E77">
              <w:t>A</w:t>
            </w:r>
            <w:r>
              <w:t>z</w:t>
            </w:r>
            <w:r w:rsidRPr="005C6E77">
              <w:t xml:space="preserve"> innov</w:t>
            </w:r>
            <w:r>
              <w:t xml:space="preserve">áció </w:t>
            </w:r>
            <w:r w:rsidR="009A7CF2" w:rsidRPr="005C6E77">
              <w:t>potenciális hasznosítási lehetőségei:</w:t>
            </w:r>
          </w:p>
          <w:p w14:paraId="4B83F913" w14:textId="77777777" w:rsidR="009A7CF2" w:rsidRPr="005C6E77" w:rsidRDefault="009A7CF2" w:rsidP="009B7E88">
            <w:pPr>
              <w:jc w:val="left"/>
            </w:pPr>
            <w:r w:rsidRPr="005C6E77">
              <w:t>(az üzleti koncepció részletes bemutatását külön kérjük mellékelni min. 1 oldal terjedelemben!):</w:t>
            </w:r>
          </w:p>
        </w:tc>
        <w:tc>
          <w:tcPr>
            <w:tcW w:w="6095" w:type="dxa"/>
            <w:vAlign w:val="center"/>
          </w:tcPr>
          <w:p w14:paraId="20F72040" w14:textId="77777777" w:rsidR="009A7CF2" w:rsidRPr="005C6E77" w:rsidRDefault="009A7CF2" w:rsidP="00792E41"/>
        </w:tc>
      </w:tr>
      <w:tr w:rsidR="009A7CF2" w:rsidRPr="005C6E77" w14:paraId="0B0511EB" w14:textId="77777777" w:rsidTr="006F00BC">
        <w:trPr>
          <w:trHeight w:val="2546"/>
        </w:trPr>
        <w:tc>
          <w:tcPr>
            <w:tcW w:w="3189" w:type="dxa"/>
            <w:vAlign w:val="center"/>
          </w:tcPr>
          <w:p w14:paraId="797AA9FC" w14:textId="77777777" w:rsidR="009A7CF2" w:rsidRPr="005C6E77" w:rsidRDefault="009A7CF2" w:rsidP="009B7E88">
            <w:pPr>
              <w:jc w:val="left"/>
            </w:pPr>
            <w:r w:rsidRPr="005C6E77">
              <w:t xml:space="preserve">Eddigi ráfordítások (Pl.: anyagköltség, személyi költség, elnyert pályázat stb.) </w:t>
            </w:r>
          </w:p>
        </w:tc>
        <w:tc>
          <w:tcPr>
            <w:tcW w:w="6095" w:type="dxa"/>
            <w:vAlign w:val="center"/>
          </w:tcPr>
          <w:p w14:paraId="71D81E08" w14:textId="77777777" w:rsidR="009A7CF2" w:rsidRPr="005C6E77" w:rsidRDefault="009A7CF2" w:rsidP="00792E41"/>
        </w:tc>
      </w:tr>
      <w:tr w:rsidR="009A7CF2" w:rsidRPr="005C6E77" w14:paraId="3CA0EF93" w14:textId="77777777" w:rsidTr="009824F0">
        <w:trPr>
          <w:trHeight w:val="1811"/>
        </w:trPr>
        <w:tc>
          <w:tcPr>
            <w:tcW w:w="3189" w:type="dxa"/>
            <w:vAlign w:val="center"/>
          </w:tcPr>
          <w:p w14:paraId="5C8D2555" w14:textId="77777777" w:rsidR="009A7CF2" w:rsidRPr="005C6E77" w:rsidRDefault="009A7CF2" w:rsidP="009B7E88">
            <w:pPr>
              <w:jc w:val="left"/>
            </w:pPr>
            <w:r w:rsidRPr="005C6E77">
              <w:t>Továbblépéshez szükséges erőforrások és azok mértéke:</w:t>
            </w:r>
          </w:p>
        </w:tc>
        <w:tc>
          <w:tcPr>
            <w:tcW w:w="6095" w:type="dxa"/>
            <w:vAlign w:val="center"/>
          </w:tcPr>
          <w:p w14:paraId="2DDE1A3A" w14:textId="77777777" w:rsidR="009A7CF2" w:rsidRPr="005C6E77" w:rsidRDefault="009A7CF2" w:rsidP="00792E41"/>
        </w:tc>
      </w:tr>
    </w:tbl>
    <w:p w14:paraId="05139F57" w14:textId="77777777" w:rsidR="009A7CF2" w:rsidRPr="005C6E77" w:rsidRDefault="009A7CF2" w:rsidP="00792E41"/>
    <w:p w14:paraId="5CD48447" w14:textId="2102E994" w:rsidR="009A7CF2" w:rsidRPr="005C6E77" w:rsidRDefault="009A7CF2" w:rsidP="00792E41">
      <w:r w:rsidRPr="005C6E77">
        <w:t>Pécs, 202</w:t>
      </w:r>
      <w:r w:rsidR="009824F0">
        <w:t>4</w:t>
      </w:r>
      <w:r w:rsidRPr="005C6E77">
        <w:t>.  …….………...</w:t>
      </w:r>
    </w:p>
    <w:p w14:paraId="48909790" w14:textId="77777777" w:rsidR="00EB1CCE" w:rsidRDefault="00EB1CCE" w:rsidP="00EB1CCE"/>
    <w:p w14:paraId="06976D38" w14:textId="6346E4ED" w:rsidR="00EB1CCE" w:rsidRDefault="009A7CF2" w:rsidP="00EB1CCE">
      <w:r w:rsidRPr="005C6E77">
        <w:t>……………………………………….</w:t>
      </w:r>
      <w:r w:rsidRPr="005C6E77">
        <w:tab/>
      </w:r>
      <w:r w:rsidRPr="005C6E77">
        <w:tab/>
      </w:r>
      <w:r w:rsidRPr="005C6E77">
        <w:tab/>
      </w:r>
      <w:r w:rsidRPr="005C6E77">
        <w:tab/>
      </w:r>
      <w:r w:rsidRPr="005C6E77">
        <w:tab/>
      </w:r>
      <w:r w:rsidRPr="005C6E77">
        <w:tab/>
      </w:r>
      <w:r w:rsidRPr="005C6E77">
        <w:tab/>
      </w:r>
      <w:r w:rsidRPr="005C6E77">
        <w:tab/>
      </w:r>
    </w:p>
    <w:p w14:paraId="7064AF5D" w14:textId="22DB9A80" w:rsidR="009A7CF2" w:rsidRPr="005C6E77" w:rsidRDefault="009A7CF2" w:rsidP="00792E41">
      <w:r w:rsidRPr="005C6E77">
        <w:t>Pályázó aláírása</w:t>
      </w:r>
    </w:p>
    <w:p w14:paraId="61A86F81" w14:textId="5DC2F684" w:rsidR="009A7CF2" w:rsidRPr="005C6E77" w:rsidRDefault="009B7E88" w:rsidP="009B7E88">
      <w:pPr>
        <w:pStyle w:val="Cmsor1"/>
      </w:pPr>
      <w:r>
        <w:lastRenderedPageBreak/>
        <w:t>2</w:t>
      </w:r>
      <w:r w:rsidR="00B54AE4">
        <w:t>.</w:t>
      </w:r>
      <w:r>
        <w:t xml:space="preserve"> </w:t>
      </w:r>
      <w:r w:rsidR="009A7CF2" w:rsidRPr="005C6E77">
        <w:t>sz. melléklet</w:t>
      </w:r>
    </w:p>
    <w:p w14:paraId="181A82D2" w14:textId="387AC0DA" w:rsidR="009A7CF2" w:rsidRPr="005C6E77" w:rsidRDefault="009A7CF2" w:rsidP="009B7E88">
      <w:pPr>
        <w:pStyle w:val="Cmsor1"/>
      </w:pPr>
      <w:r w:rsidRPr="005C6E77">
        <w:t>Jogi nyilatkozat</w:t>
      </w:r>
      <w:r w:rsidR="009B7E88">
        <w:t xml:space="preserve"> </w:t>
      </w:r>
      <w:r w:rsidRPr="005C6E77">
        <w:t>a „PTE Innovációs Díj 202</w:t>
      </w:r>
      <w:r w:rsidR="009824F0">
        <w:t>4</w:t>
      </w:r>
      <w:r w:rsidRPr="005C6E77">
        <w:t>” című pályázathoz</w:t>
      </w:r>
    </w:p>
    <w:p w14:paraId="4C1967B6" w14:textId="77777777" w:rsidR="009A7CF2" w:rsidRPr="005C6E77" w:rsidRDefault="009A7CF2" w:rsidP="00792E41"/>
    <w:p w14:paraId="05AC9E84" w14:textId="77777777" w:rsidR="009A7CF2" w:rsidRPr="005C6E77" w:rsidRDefault="009A7CF2" w:rsidP="009B7E88">
      <w:pPr>
        <w:pStyle w:val="Cmsor2"/>
      </w:pPr>
      <w:r w:rsidRPr="005C6E77">
        <w:t>Pályázó személyes adatai:</w:t>
      </w:r>
    </w:p>
    <w:p w14:paraId="4A49E8EC" w14:textId="77777777" w:rsidR="009A7CF2" w:rsidRPr="005C6E77" w:rsidRDefault="009A7CF2" w:rsidP="00792E41"/>
    <w:p w14:paraId="10797DB4" w14:textId="77777777" w:rsidR="009A7CF2" w:rsidRPr="005C6E77" w:rsidRDefault="009A7CF2" w:rsidP="00792E41">
      <w:r w:rsidRPr="005C6E77">
        <w:t>Név:</w:t>
      </w:r>
      <w:r w:rsidRPr="005C6E77">
        <w:tab/>
      </w:r>
      <w:r w:rsidRPr="005C6E77">
        <w:tab/>
        <w:t>…………………………………………………………...............................</w:t>
      </w:r>
    </w:p>
    <w:p w14:paraId="1FD81F4F" w14:textId="77777777" w:rsidR="009A7CF2" w:rsidRPr="005C6E77" w:rsidRDefault="009A7CF2" w:rsidP="00792E41">
      <w:r w:rsidRPr="005C6E77">
        <w:t>Anyja neve:</w:t>
      </w:r>
      <w:r w:rsidRPr="005C6E77">
        <w:tab/>
        <w:t>……………………………………………………………………………...</w:t>
      </w:r>
    </w:p>
    <w:p w14:paraId="4135E707" w14:textId="77777777" w:rsidR="009A7CF2" w:rsidRPr="005C6E77" w:rsidRDefault="009A7CF2" w:rsidP="00792E41">
      <w:r w:rsidRPr="005C6E77">
        <w:t xml:space="preserve">Lakcím: </w:t>
      </w:r>
      <w:r w:rsidRPr="005C6E77">
        <w:tab/>
        <w:t>……………………………………………………………………………...</w:t>
      </w:r>
    </w:p>
    <w:p w14:paraId="4BECBC67" w14:textId="77777777" w:rsidR="009A7CF2" w:rsidRPr="005C6E77" w:rsidRDefault="009A7CF2" w:rsidP="00792E41"/>
    <w:p w14:paraId="5404927C" w14:textId="7EA5C9B8" w:rsidR="009A7CF2" w:rsidRPr="005C6E77" w:rsidRDefault="009A7CF2" w:rsidP="00792E41">
      <w:r w:rsidRPr="005C6E77">
        <w:t>Jelen nyilatkozat, valamint a pályázati adatlap teljes körű kitöltésével és aláírásával jelentkezem a „PTE Innovációs Díj 202</w:t>
      </w:r>
      <w:r w:rsidR="008079B2">
        <w:t>4</w:t>
      </w:r>
      <w:r w:rsidRPr="005C6E77">
        <w:t>” c. pályázatra.</w:t>
      </w:r>
    </w:p>
    <w:p w14:paraId="4E747B6F" w14:textId="77777777" w:rsidR="009A7CF2" w:rsidRPr="005C6E77" w:rsidRDefault="009A7CF2" w:rsidP="00792E41">
      <w:r w:rsidRPr="005C6E77">
        <w:t>Kijelentem, hogy a benyújtott pályamű saját szellemi munkám eredménye, ahhoz harmadik személyek munkáit nem használtam. Amennyiben más is közreműködött a megoldás létrejöttében, úgy a szerzőtársak tudtával és beleegyezésével kerül benyújtásra a pályázat.</w:t>
      </w:r>
    </w:p>
    <w:p w14:paraId="65B029BD" w14:textId="77777777" w:rsidR="009A7CF2" w:rsidRPr="005C6E77" w:rsidRDefault="009A7CF2" w:rsidP="00792E41">
      <w:r w:rsidRPr="005C6E77">
        <w:t>Kijelentem, hogy a benyújtott pályamű mások szellemi alkotáshoz fűződő jogát nem sérti.</w:t>
      </w:r>
    </w:p>
    <w:p w14:paraId="323E1E63" w14:textId="77777777" w:rsidR="009A7CF2" w:rsidRPr="005C6E77" w:rsidRDefault="009A7CF2" w:rsidP="00792E41">
      <w:r w:rsidRPr="005C6E77">
        <w:t>Kijelentem, hogy a pályázati adatlap kérdéseire adott válaszaim a valóságnak mindenben megfelelnek.</w:t>
      </w:r>
    </w:p>
    <w:p w14:paraId="142096EE" w14:textId="77777777" w:rsidR="009A7CF2" w:rsidRPr="005C6E77" w:rsidRDefault="009A7CF2" w:rsidP="00792E41">
      <w:r w:rsidRPr="005C6E77">
        <w:t>Kijelentem, hogy a pályázati adatlap elválaszthatatlan részét képező pályázati kiírást elolvastam, megértettem, és az abban foglaltakat maradéktalanul elfogadom és magamra nézve kötelezőnek tartom.</w:t>
      </w:r>
    </w:p>
    <w:p w14:paraId="414AEF91" w14:textId="77777777" w:rsidR="009A7CF2" w:rsidRPr="005C6E77" w:rsidRDefault="009A7CF2" w:rsidP="00792E41">
      <w:r w:rsidRPr="005C6E77">
        <w:t>Kijelentem, hogy a fenti személyes adataimat önkéntesen és megfelelő tájékoztatást követően adtam meg, azok a valóságnak mindenben megfelelnek.</w:t>
      </w:r>
    </w:p>
    <w:p w14:paraId="72D575F9" w14:textId="77777777" w:rsidR="009A7CF2" w:rsidRPr="005C6E77" w:rsidRDefault="009A7CF2" w:rsidP="00792E41">
      <w:r w:rsidRPr="005C6E77">
        <w:t>Hozzájárulok, hogy a fenti személyes adataimat a Pécsi Tudományegyetem a pályázati kiírásban meghatározott célokra, módon, időtartamban és mértékben kezelje és felhasználja.</w:t>
      </w:r>
    </w:p>
    <w:p w14:paraId="021BCBAB" w14:textId="77777777" w:rsidR="009A7CF2" w:rsidRPr="005C6E77" w:rsidRDefault="009A7CF2" w:rsidP="00792E41"/>
    <w:p w14:paraId="1136AD6D" w14:textId="4A36A13A" w:rsidR="009B7E88" w:rsidRDefault="009A7CF2" w:rsidP="00792E41">
      <w:r w:rsidRPr="005C6E77">
        <w:t>Pécs, 202</w:t>
      </w:r>
      <w:r w:rsidR="008079B2">
        <w:t>4</w:t>
      </w:r>
      <w:r w:rsidRPr="005C6E77">
        <w:t>. ………</w:t>
      </w:r>
      <w:r w:rsidR="00C526DD">
        <w:t>……</w:t>
      </w:r>
      <w:r w:rsidR="0053207C">
        <w:t>…….</w:t>
      </w:r>
    </w:p>
    <w:p w14:paraId="37D82D3D" w14:textId="77777777" w:rsidR="009B7E88" w:rsidRDefault="009B7E88" w:rsidP="00792E41"/>
    <w:p w14:paraId="3BC66042" w14:textId="77777777" w:rsidR="009B7E88" w:rsidRDefault="009B7E88" w:rsidP="00792E41"/>
    <w:p w14:paraId="4B8EB82F" w14:textId="7B4C5E30" w:rsidR="009A7CF2" w:rsidRPr="005C6E77" w:rsidRDefault="009A7CF2" w:rsidP="00792E41">
      <w:r w:rsidRPr="005C6E77">
        <w:t>…………………………………….</w:t>
      </w:r>
    </w:p>
    <w:p w14:paraId="3D3CCCA6" w14:textId="77777777" w:rsidR="009A7CF2" w:rsidRPr="005C6E77" w:rsidRDefault="009A7CF2" w:rsidP="00792E41">
      <w:r w:rsidRPr="005C6E77">
        <w:t>pályázó aláírása</w:t>
      </w:r>
    </w:p>
    <w:p w14:paraId="011D5B3B" w14:textId="77777777" w:rsidR="009A7CF2" w:rsidRPr="005C6E77" w:rsidRDefault="009A7CF2" w:rsidP="00792E41"/>
    <w:p w14:paraId="68067618" w14:textId="41D7343E" w:rsidR="00A80AC2" w:rsidRPr="005C6E77" w:rsidRDefault="00A80AC2" w:rsidP="00792E41"/>
    <w:sectPr w:rsidR="00A80AC2" w:rsidRPr="005C6E77" w:rsidSect="004B7B67">
      <w:head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E833A" w14:textId="77777777" w:rsidR="00475787" w:rsidRDefault="00475787" w:rsidP="00792E41">
      <w:r>
        <w:separator/>
      </w:r>
    </w:p>
  </w:endnote>
  <w:endnote w:type="continuationSeparator" w:id="0">
    <w:p w14:paraId="12BF3FFD" w14:textId="77777777" w:rsidR="00475787" w:rsidRDefault="00475787" w:rsidP="00792E41">
      <w:r>
        <w:continuationSeparator/>
      </w:r>
    </w:p>
  </w:endnote>
  <w:endnote w:type="continuationNotice" w:id="1">
    <w:p w14:paraId="6B164085" w14:textId="77777777" w:rsidR="00475787" w:rsidRDefault="00475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F3ED9" w14:textId="77777777" w:rsidR="00475787" w:rsidRDefault="00475787" w:rsidP="00792E41">
      <w:r>
        <w:separator/>
      </w:r>
    </w:p>
  </w:footnote>
  <w:footnote w:type="continuationSeparator" w:id="0">
    <w:p w14:paraId="671E07C2" w14:textId="77777777" w:rsidR="00475787" w:rsidRDefault="00475787" w:rsidP="00792E41">
      <w:r>
        <w:continuationSeparator/>
      </w:r>
    </w:p>
  </w:footnote>
  <w:footnote w:type="continuationNotice" w:id="1">
    <w:p w14:paraId="1224D609" w14:textId="77777777" w:rsidR="00475787" w:rsidRDefault="00475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E083" w14:textId="7D693831" w:rsidR="00987DD4" w:rsidRDefault="00987DD4">
    <w:pPr>
      <w:pStyle w:val="lfej"/>
    </w:pPr>
    <w:r>
      <w:rPr>
        <w:noProof/>
      </w:rPr>
      <w:drawing>
        <wp:inline distT="0" distB="0" distL="0" distR="0" wp14:anchorId="08CD3BA0" wp14:editId="377EB63C">
          <wp:extent cx="1607820" cy="586451"/>
          <wp:effectExtent l="0" t="0" r="0" b="4445"/>
          <wp:docPr id="3" name="Kép 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újlep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962" cy="60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89DB3E6" wp14:editId="204A8A5F">
          <wp:extent cx="1789739" cy="487680"/>
          <wp:effectExtent l="0" t="0" r="1270" b="7620"/>
          <wp:docPr id="4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te_logo_magyar_ang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509" cy="518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32B9"/>
    <w:multiLevelType w:val="hybridMultilevel"/>
    <w:tmpl w:val="5DEC9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456"/>
    <w:multiLevelType w:val="hybridMultilevel"/>
    <w:tmpl w:val="C2CCA05E"/>
    <w:lvl w:ilvl="0" w:tplc="CEE8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01787"/>
    <w:multiLevelType w:val="hybridMultilevel"/>
    <w:tmpl w:val="C2CCA05E"/>
    <w:lvl w:ilvl="0" w:tplc="CEE8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C08C4"/>
    <w:multiLevelType w:val="hybridMultilevel"/>
    <w:tmpl w:val="F7C25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7F3"/>
    <w:multiLevelType w:val="hybridMultilevel"/>
    <w:tmpl w:val="2826B88A"/>
    <w:lvl w:ilvl="0" w:tplc="F006C6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997"/>
    <w:multiLevelType w:val="hybridMultilevel"/>
    <w:tmpl w:val="88B2A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D5"/>
    <w:multiLevelType w:val="hybridMultilevel"/>
    <w:tmpl w:val="0F104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991"/>
    <w:multiLevelType w:val="hybridMultilevel"/>
    <w:tmpl w:val="C1C0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393F"/>
    <w:multiLevelType w:val="hybridMultilevel"/>
    <w:tmpl w:val="BD9CA7D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A5CFF"/>
    <w:multiLevelType w:val="hybridMultilevel"/>
    <w:tmpl w:val="FC04B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07884"/>
    <w:multiLevelType w:val="hybridMultilevel"/>
    <w:tmpl w:val="94DAD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B3D46"/>
    <w:multiLevelType w:val="hybridMultilevel"/>
    <w:tmpl w:val="0FA47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087885"/>
    <w:multiLevelType w:val="hybridMultilevel"/>
    <w:tmpl w:val="B0400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00015"/>
    <w:multiLevelType w:val="hybridMultilevel"/>
    <w:tmpl w:val="17BAA834"/>
    <w:lvl w:ilvl="0" w:tplc="459CC4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2800"/>
    <w:multiLevelType w:val="hybridMultilevel"/>
    <w:tmpl w:val="78E6982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9872D7"/>
    <w:multiLevelType w:val="hybridMultilevel"/>
    <w:tmpl w:val="CC9C2C10"/>
    <w:lvl w:ilvl="0" w:tplc="040E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15068E5"/>
    <w:multiLevelType w:val="hybridMultilevel"/>
    <w:tmpl w:val="E12AC89E"/>
    <w:lvl w:ilvl="0" w:tplc="18C22C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7930781A"/>
    <w:multiLevelType w:val="hybridMultilevel"/>
    <w:tmpl w:val="88A46B48"/>
    <w:lvl w:ilvl="0" w:tplc="F006C6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C6A62"/>
    <w:multiLevelType w:val="hybridMultilevel"/>
    <w:tmpl w:val="9A4C02B2"/>
    <w:lvl w:ilvl="0" w:tplc="A14E9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439DD"/>
    <w:multiLevelType w:val="hybridMultilevel"/>
    <w:tmpl w:val="09788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8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4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20"/>
  </w:num>
  <w:num w:numId="18">
    <w:abstractNumId w:val="14"/>
  </w:num>
  <w:num w:numId="19">
    <w:abstractNumId w:val="21"/>
  </w:num>
  <w:num w:numId="20">
    <w:abstractNumId w:val="2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tDAyMjM2sLA0NjBU0lEKTi0uzszPAykwrwUAZz2tPywAAAA="/>
  </w:docVars>
  <w:rsids>
    <w:rsidRoot w:val="00E66720"/>
    <w:rsid w:val="0000570F"/>
    <w:rsid w:val="00012E4A"/>
    <w:rsid w:val="0002231C"/>
    <w:rsid w:val="00022C78"/>
    <w:rsid w:val="000404A6"/>
    <w:rsid w:val="0004789A"/>
    <w:rsid w:val="00055210"/>
    <w:rsid w:val="00077433"/>
    <w:rsid w:val="00095C6D"/>
    <w:rsid w:val="000A2310"/>
    <w:rsid w:val="000A3101"/>
    <w:rsid w:val="000B203B"/>
    <w:rsid w:val="000C1D7A"/>
    <w:rsid w:val="000E44A2"/>
    <w:rsid w:val="000F3A47"/>
    <w:rsid w:val="00122F75"/>
    <w:rsid w:val="001418F8"/>
    <w:rsid w:val="0015257E"/>
    <w:rsid w:val="001560E2"/>
    <w:rsid w:val="0016077D"/>
    <w:rsid w:val="00164EBA"/>
    <w:rsid w:val="0018649B"/>
    <w:rsid w:val="001A07BE"/>
    <w:rsid w:val="001B2834"/>
    <w:rsid w:val="001B287A"/>
    <w:rsid w:val="001E5182"/>
    <w:rsid w:val="00207996"/>
    <w:rsid w:val="0021592C"/>
    <w:rsid w:val="00225699"/>
    <w:rsid w:val="002357FE"/>
    <w:rsid w:val="00245ED9"/>
    <w:rsid w:val="00262269"/>
    <w:rsid w:val="00281DF3"/>
    <w:rsid w:val="002A2768"/>
    <w:rsid w:val="002D22AC"/>
    <w:rsid w:val="002D3E21"/>
    <w:rsid w:val="002E331A"/>
    <w:rsid w:val="002E782C"/>
    <w:rsid w:val="002F5932"/>
    <w:rsid w:val="003138CB"/>
    <w:rsid w:val="00320BCD"/>
    <w:rsid w:val="0032345C"/>
    <w:rsid w:val="00327CFE"/>
    <w:rsid w:val="00335917"/>
    <w:rsid w:val="00346C9B"/>
    <w:rsid w:val="00384217"/>
    <w:rsid w:val="00387082"/>
    <w:rsid w:val="00387194"/>
    <w:rsid w:val="00387D7B"/>
    <w:rsid w:val="00392F2E"/>
    <w:rsid w:val="003C4DCC"/>
    <w:rsid w:val="003D02E1"/>
    <w:rsid w:val="003D25DB"/>
    <w:rsid w:val="003F0BB5"/>
    <w:rsid w:val="003F417B"/>
    <w:rsid w:val="00414B76"/>
    <w:rsid w:val="0042697F"/>
    <w:rsid w:val="00427D30"/>
    <w:rsid w:val="0044271C"/>
    <w:rsid w:val="00444A75"/>
    <w:rsid w:val="0045012C"/>
    <w:rsid w:val="0045159C"/>
    <w:rsid w:val="00475787"/>
    <w:rsid w:val="00475AA2"/>
    <w:rsid w:val="00477B96"/>
    <w:rsid w:val="00481140"/>
    <w:rsid w:val="004A4E07"/>
    <w:rsid w:val="004B7B67"/>
    <w:rsid w:val="004C51C3"/>
    <w:rsid w:val="004D47CD"/>
    <w:rsid w:val="004F2A29"/>
    <w:rsid w:val="00501D60"/>
    <w:rsid w:val="0053207C"/>
    <w:rsid w:val="00532ED1"/>
    <w:rsid w:val="00570E2C"/>
    <w:rsid w:val="005B6DA9"/>
    <w:rsid w:val="005C627A"/>
    <w:rsid w:val="005C6E77"/>
    <w:rsid w:val="005D3C28"/>
    <w:rsid w:val="005F6F4C"/>
    <w:rsid w:val="00613C56"/>
    <w:rsid w:val="00636532"/>
    <w:rsid w:val="006556F5"/>
    <w:rsid w:val="00657834"/>
    <w:rsid w:val="006B059B"/>
    <w:rsid w:val="006D1C6B"/>
    <w:rsid w:val="006D7527"/>
    <w:rsid w:val="006F00BC"/>
    <w:rsid w:val="006F421A"/>
    <w:rsid w:val="00714F28"/>
    <w:rsid w:val="00717243"/>
    <w:rsid w:val="00726DC1"/>
    <w:rsid w:val="00770284"/>
    <w:rsid w:val="00792E41"/>
    <w:rsid w:val="007A7B69"/>
    <w:rsid w:val="007C3F48"/>
    <w:rsid w:val="007F0F40"/>
    <w:rsid w:val="008079B2"/>
    <w:rsid w:val="0082671D"/>
    <w:rsid w:val="0082687E"/>
    <w:rsid w:val="00871697"/>
    <w:rsid w:val="008826D1"/>
    <w:rsid w:val="00884F29"/>
    <w:rsid w:val="0089070D"/>
    <w:rsid w:val="00896FA6"/>
    <w:rsid w:val="008C41D4"/>
    <w:rsid w:val="008D0FA2"/>
    <w:rsid w:val="008D562A"/>
    <w:rsid w:val="008D5803"/>
    <w:rsid w:val="008E0AF7"/>
    <w:rsid w:val="008E2A9A"/>
    <w:rsid w:val="008F50FA"/>
    <w:rsid w:val="008F78AB"/>
    <w:rsid w:val="00902CDF"/>
    <w:rsid w:val="009066C5"/>
    <w:rsid w:val="00906BD5"/>
    <w:rsid w:val="00910CB0"/>
    <w:rsid w:val="00915F69"/>
    <w:rsid w:val="00916D4E"/>
    <w:rsid w:val="009343FC"/>
    <w:rsid w:val="009824F0"/>
    <w:rsid w:val="00987DD4"/>
    <w:rsid w:val="009A7CF2"/>
    <w:rsid w:val="009B1FAC"/>
    <w:rsid w:val="009B7E88"/>
    <w:rsid w:val="009C0570"/>
    <w:rsid w:val="009D00AA"/>
    <w:rsid w:val="009D3447"/>
    <w:rsid w:val="009E402F"/>
    <w:rsid w:val="009F6EA7"/>
    <w:rsid w:val="00A10488"/>
    <w:rsid w:val="00A15C12"/>
    <w:rsid w:val="00A23ECF"/>
    <w:rsid w:val="00A42BEF"/>
    <w:rsid w:val="00A66B1B"/>
    <w:rsid w:val="00A80AC2"/>
    <w:rsid w:val="00A83AF5"/>
    <w:rsid w:val="00A9293D"/>
    <w:rsid w:val="00A9646D"/>
    <w:rsid w:val="00AC3262"/>
    <w:rsid w:val="00AD330E"/>
    <w:rsid w:val="00AD5EA6"/>
    <w:rsid w:val="00B005BF"/>
    <w:rsid w:val="00B07B56"/>
    <w:rsid w:val="00B2022C"/>
    <w:rsid w:val="00B3087A"/>
    <w:rsid w:val="00B46119"/>
    <w:rsid w:val="00B52D14"/>
    <w:rsid w:val="00B53205"/>
    <w:rsid w:val="00B54AE4"/>
    <w:rsid w:val="00B662D6"/>
    <w:rsid w:val="00B70F3B"/>
    <w:rsid w:val="00B974BE"/>
    <w:rsid w:val="00BB7B12"/>
    <w:rsid w:val="00BC0B47"/>
    <w:rsid w:val="00BC2B1E"/>
    <w:rsid w:val="00BD12E2"/>
    <w:rsid w:val="00BF4FB2"/>
    <w:rsid w:val="00C14989"/>
    <w:rsid w:val="00C15E6F"/>
    <w:rsid w:val="00C23172"/>
    <w:rsid w:val="00C4370B"/>
    <w:rsid w:val="00C526DD"/>
    <w:rsid w:val="00C620B9"/>
    <w:rsid w:val="00C8283B"/>
    <w:rsid w:val="00C93FB4"/>
    <w:rsid w:val="00CB2425"/>
    <w:rsid w:val="00CB3A88"/>
    <w:rsid w:val="00CE3701"/>
    <w:rsid w:val="00D82E04"/>
    <w:rsid w:val="00DA2EDD"/>
    <w:rsid w:val="00DA609D"/>
    <w:rsid w:val="00DB54F7"/>
    <w:rsid w:val="00DD080A"/>
    <w:rsid w:val="00E15880"/>
    <w:rsid w:val="00E21A77"/>
    <w:rsid w:val="00E27690"/>
    <w:rsid w:val="00E6612A"/>
    <w:rsid w:val="00E66720"/>
    <w:rsid w:val="00E85BF9"/>
    <w:rsid w:val="00EA0F2B"/>
    <w:rsid w:val="00EA51F5"/>
    <w:rsid w:val="00EA651B"/>
    <w:rsid w:val="00EB1CCE"/>
    <w:rsid w:val="00ED0054"/>
    <w:rsid w:val="00F0123B"/>
    <w:rsid w:val="00F01304"/>
    <w:rsid w:val="00F25E26"/>
    <w:rsid w:val="00F47B5E"/>
    <w:rsid w:val="00F513A3"/>
    <w:rsid w:val="00FB4979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EB44C"/>
  <w15:chartTrackingRefBased/>
  <w15:docId w15:val="{DE6FAE83-479E-40C3-AFA5-D53055C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2E41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C6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6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Számozás"/>
    <w:basedOn w:val="Norml"/>
    <w:link w:val="ListaszerbekezdsChar"/>
    <w:uiPriority w:val="34"/>
    <w:qFormat/>
    <w:rsid w:val="00B532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3ECF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4D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47CD"/>
  </w:style>
  <w:style w:type="character" w:styleId="Oldalszm">
    <w:name w:val="page number"/>
    <w:basedOn w:val="Bekezdsalapbettpusa"/>
    <w:uiPriority w:val="99"/>
    <w:semiHidden/>
    <w:unhideWhenUsed/>
    <w:rsid w:val="004D47CD"/>
  </w:style>
  <w:style w:type="character" w:styleId="Jegyzethivatkozs">
    <w:name w:val="annotation reference"/>
    <w:basedOn w:val="Bekezdsalapbettpusa"/>
    <w:uiPriority w:val="99"/>
    <w:semiHidden/>
    <w:unhideWhenUsed/>
    <w:rsid w:val="00906B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6B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6B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6B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6BD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BD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A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CF2"/>
  </w:style>
  <w:style w:type="character" w:customStyle="1" w:styleId="ListaszerbekezdsChar">
    <w:name w:val="Listaszerű bekezdés Char"/>
    <w:aliases w:val="Számozott lista 1 Char,Eszeri felsorolás Char,List Paragraph à moi Char,lista_2 Char,Számozás Char"/>
    <w:link w:val="Listaszerbekezds"/>
    <w:uiPriority w:val="34"/>
    <w:locked/>
    <w:rsid w:val="009A7CF2"/>
  </w:style>
  <w:style w:type="character" w:styleId="Feloldatlanmegemlts">
    <w:name w:val="Unresolved Mention"/>
    <w:basedOn w:val="Bekezdsalapbettpusa"/>
    <w:uiPriority w:val="99"/>
    <w:semiHidden/>
    <w:unhideWhenUsed/>
    <w:rsid w:val="0002231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5C6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6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9C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zibok.balazs@pte.hu" TargetMode="External"/><Relationship Id="rId5" Type="http://schemas.openxmlformats.org/officeDocument/2006/relationships/styles" Target="styles.xml"/><Relationship Id="rId10" Type="http://schemas.openxmlformats.org/officeDocument/2006/relationships/hyperlink" Target="mailto:czibok.balazs@pt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428C3-0561-4E06-BCA6-6D35B5329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76ED7-9185-4D3C-B09C-304503535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8736E-1AF8-4663-AF45-FE7F1D2EC331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6054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2</cp:revision>
  <cp:lastPrinted>2022-02-10T15:30:00Z</cp:lastPrinted>
  <dcterms:created xsi:type="dcterms:W3CDTF">2024-04-04T10:24:00Z</dcterms:created>
  <dcterms:modified xsi:type="dcterms:W3CDTF">2024-04-04T10:24:00Z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